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24A32" w14:textId="3652E759" w:rsidR="00165E77" w:rsidRPr="00B51FF8" w:rsidRDefault="00AF040F" w:rsidP="00B51B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</w:t>
      </w:r>
      <w:r w:rsidR="00195E46">
        <w:rPr>
          <w:b/>
          <w:sz w:val="24"/>
          <w:szCs w:val="24"/>
        </w:rPr>
        <w:t xml:space="preserve"> …</w:t>
      </w:r>
      <w:r>
        <w:rPr>
          <w:b/>
          <w:sz w:val="24"/>
          <w:szCs w:val="24"/>
        </w:rPr>
        <w:t>/202</w:t>
      </w:r>
      <w:r w:rsidR="000A2D20">
        <w:rPr>
          <w:b/>
          <w:sz w:val="24"/>
          <w:szCs w:val="24"/>
        </w:rPr>
        <w:t>6</w:t>
      </w:r>
    </w:p>
    <w:p w14:paraId="16654672" w14:textId="77777777" w:rsidR="00B51B8C" w:rsidRPr="00B51B8C" w:rsidRDefault="00B51B8C" w:rsidP="00B51B8C">
      <w:pPr>
        <w:jc w:val="center"/>
        <w:rPr>
          <w:sz w:val="24"/>
          <w:szCs w:val="24"/>
        </w:rPr>
      </w:pPr>
    </w:p>
    <w:p w14:paraId="464C34A4" w14:textId="0A9B8CA9" w:rsidR="00B51B8C" w:rsidRPr="008F71CC" w:rsidRDefault="00B51B8C" w:rsidP="00B51B8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Zawarta w dniu ………………….</w:t>
      </w:r>
      <w:r w:rsidR="00AF040F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202</w:t>
      </w:r>
      <w:r w:rsidR="000A2D20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6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r. w Koninie pomiędzy:</w:t>
      </w:r>
    </w:p>
    <w:p w14:paraId="748C5E60" w14:textId="1F828BE3" w:rsidR="00B51B8C" w:rsidRPr="008F71CC" w:rsidRDefault="00E043D7" w:rsidP="00B51B8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Akademię Nauk Stosowanych</w:t>
      </w:r>
      <w:r w:rsidR="00B51B8C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w Koninie, ul. Przyjaźn</w:t>
      </w:r>
      <w:r w:rsid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i 1, 62-510 Konin, </w:t>
      </w:r>
      <w:r w:rsidR="00B51B8C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NIP: 6652279617, REGON: 311000031</w:t>
      </w:r>
    </w:p>
    <w:p w14:paraId="480D912B" w14:textId="77777777" w:rsidR="00B51B8C" w:rsidRPr="008F71CC" w:rsidRDefault="00B51B8C" w:rsidP="00B51B8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reprezentowaną przez dr. hab. Artura Zimnego – Rektora </w:t>
      </w:r>
      <w:r w:rsidR="00883BE9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ANS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w Koninie, </w:t>
      </w:r>
    </w:p>
    <w:p w14:paraId="4B87080B" w14:textId="77777777" w:rsidR="00B51B8C" w:rsidRPr="008F71CC" w:rsidRDefault="00B51B8C" w:rsidP="00B51B8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zwaną w dalszej części „Zamawiającym”</w:t>
      </w:r>
    </w:p>
    <w:p w14:paraId="164C7DA4" w14:textId="77777777" w:rsidR="00B51B8C" w:rsidRPr="008F71CC" w:rsidRDefault="00B51B8C" w:rsidP="00B51B8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a</w:t>
      </w:r>
    </w:p>
    <w:p w14:paraId="0F7CC8C9" w14:textId="5580E8B2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…………………………………………………………………………………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, </w:t>
      </w:r>
      <w:r w:rsidR="00E34498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br/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 siedzibą …………………………………………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, REGON 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, NIP ………………………, reprezentowanym/ą przez: …………………………………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.</w:t>
      </w:r>
    </w:p>
    <w:p w14:paraId="412F7015" w14:textId="77777777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zwanym/ą dalej „Wykonawcą” </w:t>
      </w:r>
    </w:p>
    <w:p w14:paraId="53EB9DC9" w14:textId="77777777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</w:p>
    <w:p w14:paraId="1110FECA" w14:textId="77777777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Zamawiający i Wykonawca zwani są w dalszej części łącznie „Stronami”, a każdy z nich „Stroną”.</w:t>
      </w:r>
    </w:p>
    <w:p w14:paraId="540B4BE5" w14:textId="77777777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</w:t>
      </w:r>
    </w:p>
    <w:p w14:paraId="506B7917" w14:textId="0FA3F734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W rezultacie dokonania przez Zamawiającego wyboru Wykonawcy w postępowaniu </w:t>
      </w:r>
      <w:r w:rsidR="000A2D20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prowadzonym w Bazie konkurencyjności w oparciu</w:t>
      </w:r>
      <w:r w:rsidR="0043709E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o art. 2</w:t>
      </w:r>
      <w:r w:rsidR="000A2D20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ust. 1</w:t>
      </w:r>
      <w:r w:rsidR="0043709E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pkt 1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ustawy z dnia 11 września 2019 r. - Prawo zamówień publicznych</w:t>
      </w:r>
      <w:r w:rsidR="0042446D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(Dz.U. 2024</w:t>
      </w:r>
      <w:r w:rsidR="001715E9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poz. </w:t>
      </w:r>
      <w:r w:rsidR="0042446D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1320</w:t>
      </w:r>
      <w:r w:rsidR="000A2D20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z późn. zm</w:t>
      </w:r>
      <w:r w:rsidR="00327F6E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.</w:t>
      </w:r>
      <w:r w:rsidR="001715E9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)</w:t>
      </w:r>
      <w:r w:rsidR="0042446D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została zawarta umowa o następującej treści (zwana dalej „Umową”): </w:t>
      </w:r>
    </w:p>
    <w:p w14:paraId="46114C95" w14:textId="77777777" w:rsidR="004960A3" w:rsidRPr="008F71CC" w:rsidRDefault="004960A3" w:rsidP="004960A3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4"/>
          <w:szCs w:val="24"/>
          <w:lang w:eastAsia="en-US" w:bidi="en-US"/>
        </w:rPr>
      </w:pPr>
    </w:p>
    <w:p w14:paraId="3E09CCA6" w14:textId="77777777" w:rsidR="0042446D" w:rsidRPr="0042446D" w:rsidRDefault="0042446D" w:rsidP="0042446D">
      <w:pPr>
        <w:spacing w:before="0" w:after="0"/>
        <w:jc w:val="center"/>
        <w:rPr>
          <w:rFonts w:ascii="Calibri" w:hAnsi="Calibri"/>
          <w:b/>
          <w:sz w:val="22"/>
          <w:szCs w:val="22"/>
        </w:rPr>
      </w:pPr>
      <w:r w:rsidRPr="0042446D">
        <w:rPr>
          <w:rFonts w:ascii="Calibri" w:hAnsi="Calibri"/>
          <w:b/>
          <w:sz w:val="22"/>
          <w:szCs w:val="22"/>
        </w:rPr>
        <w:t>§ 1</w:t>
      </w:r>
    </w:p>
    <w:p w14:paraId="18FCE01D" w14:textId="77777777" w:rsidR="0042446D" w:rsidRPr="0042446D" w:rsidRDefault="0042446D" w:rsidP="0042446D">
      <w:pPr>
        <w:spacing w:before="0" w:after="0"/>
        <w:jc w:val="center"/>
        <w:rPr>
          <w:rFonts w:ascii="Calibri" w:hAnsi="Calibri"/>
          <w:b/>
          <w:sz w:val="22"/>
          <w:szCs w:val="22"/>
        </w:rPr>
      </w:pPr>
      <w:r w:rsidRPr="0042446D">
        <w:rPr>
          <w:rFonts w:ascii="Calibri" w:hAnsi="Calibri"/>
          <w:b/>
          <w:sz w:val="22"/>
          <w:szCs w:val="22"/>
        </w:rPr>
        <w:t>Przedmiot Umowy</w:t>
      </w:r>
    </w:p>
    <w:p w14:paraId="080EF232" w14:textId="32CC9DF3" w:rsidR="0042446D" w:rsidRPr="00B06DB7" w:rsidRDefault="0042446D" w:rsidP="00B06DB7">
      <w:pPr>
        <w:numPr>
          <w:ilvl w:val="0"/>
          <w:numId w:val="2"/>
        </w:numPr>
        <w:spacing w:after="0" w:line="276" w:lineRule="auto"/>
        <w:rPr>
          <w:rFonts w:ascii="Calibri" w:hAnsi="Calibri"/>
          <w:b/>
          <w:bCs/>
          <w:i/>
          <w:sz w:val="22"/>
          <w:szCs w:val="22"/>
        </w:rPr>
      </w:pPr>
      <w:r w:rsidRPr="0042446D">
        <w:rPr>
          <w:rFonts w:ascii="Calibri" w:hAnsi="Calibri"/>
          <w:sz w:val="22"/>
          <w:szCs w:val="22"/>
        </w:rPr>
        <w:t>Zamawiający powierza, a Wykonawca przyjmuje do wykonania w terminie od …………………….  do dnia ……………………… następującą usługę dydaktyczną: przepro</w:t>
      </w:r>
      <w:r w:rsidR="00125508">
        <w:rPr>
          <w:rFonts w:ascii="Calibri" w:hAnsi="Calibri"/>
          <w:sz w:val="22"/>
          <w:szCs w:val="22"/>
        </w:rPr>
        <w:t xml:space="preserve">wadzenie </w:t>
      </w:r>
      <w:r w:rsidR="00B06DB7">
        <w:rPr>
          <w:rFonts w:ascii="Calibri" w:hAnsi="Calibri"/>
          <w:sz w:val="22"/>
          <w:szCs w:val="22"/>
        </w:rPr>
        <w:t>wykładów/warsztatów/prelekcji</w:t>
      </w:r>
      <w:r w:rsidRPr="0042446D">
        <w:rPr>
          <w:rFonts w:ascii="Calibri" w:hAnsi="Calibri"/>
          <w:sz w:val="22"/>
          <w:szCs w:val="22"/>
        </w:rPr>
        <w:t xml:space="preserve"> …………. </w:t>
      </w:r>
      <w:r w:rsidRPr="0042446D">
        <w:rPr>
          <w:rFonts w:ascii="Calibri" w:hAnsi="Calibri"/>
          <w:i/>
          <w:sz w:val="22"/>
          <w:szCs w:val="22"/>
        </w:rPr>
        <w:t>(opis zgodny z daną częścią zamówienia)</w:t>
      </w:r>
      <w:r w:rsidRPr="0042446D">
        <w:rPr>
          <w:rFonts w:ascii="Calibri" w:hAnsi="Calibri"/>
          <w:sz w:val="22"/>
          <w:szCs w:val="22"/>
        </w:rPr>
        <w:t xml:space="preserve"> realizowanego w ramach </w:t>
      </w:r>
      <w:r w:rsidRPr="0042446D">
        <w:rPr>
          <w:rFonts w:ascii="Calibri" w:hAnsi="Calibri"/>
          <w:b/>
          <w:bCs/>
          <w:i/>
          <w:sz w:val="22"/>
          <w:szCs w:val="22"/>
        </w:rPr>
        <w:t>„</w:t>
      </w:r>
      <w:r w:rsidR="00B06DB7" w:rsidRPr="00B06DB7">
        <w:rPr>
          <w:rFonts w:ascii="Calibri" w:hAnsi="Calibri"/>
          <w:b/>
          <w:bCs/>
          <w:i/>
          <w:sz w:val="22"/>
          <w:szCs w:val="22"/>
        </w:rPr>
        <w:t>PRZEPROWADZENIE ZAJĘĆ W RAMACH PROJEKTU PN. AKADEMICKI INKUBATOR PRZEDSIĘBIORCZOŚCI WIELKOPOLSKI WSCHODNIEJ</w:t>
      </w:r>
      <w:r w:rsidRPr="00B06DB7">
        <w:rPr>
          <w:rFonts w:ascii="Calibri" w:hAnsi="Calibri"/>
          <w:b/>
          <w:bCs/>
          <w:i/>
          <w:sz w:val="22"/>
          <w:szCs w:val="22"/>
        </w:rPr>
        <w:t>” współfinansowanego przez Unie Europejską ze środków Funduszu na rzecz Sprawiedliwej Transformacji w ramach programu Fundusze Europejskie dla Wielkopolski 2021- 2027.</w:t>
      </w:r>
    </w:p>
    <w:p w14:paraId="7A6AE7FF" w14:textId="6A56FAD2" w:rsidR="00EB4451" w:rsidRPr="00EB4451" w:rsidRDefault="00EB4451" w:rsidP="00604E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after="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B4451">
        <w:rPr>
          <w:rFonts w:asciiTheme="minorHAnsi" w:hAnsiTheme="minorHAnsi" w:cstheme="minorHAnsi"/>
          <w:color w:val="000000"/>
          <w:sz w:val="22"/>
          <w:szCs w:val="22"/>
        </w:rPr>
        <w:t>W ramach realizacji przedmiotu umowy Wykonawca zobowiązany jest do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B4451">
        <w:rPr>
          <w:rFonts w:asciiTheme="minorHAnsi" w:hAnsiTheme="minorHAnsi" w:cstheme="minorHAnsi"/>
          <w:i/>
          <w:color w:val="000000"/>
          <w:sz w:val="22"/>
          <w:szCs w:val="22"/>
        </w:rPr>
        <w:t>(w zależności od części zamówienia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– poniżej przykład</w:t>
      </w:r>
      <w:r w:rsidRPr="00EB4451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  <w:r w:rsidRPr="00EB4451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5A81500" w14:textId="1D27A39D" w:rsidR="00B06DB7" w:rsidRPr="00B06DB7" w:rsidRDefault="00B06DB7" w:rsidP="00B06DB7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before="0" w:after="0" w:line="27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/>
          <w:sz w:val="22"/>
          <w:szCs w:val="22"/>
          <w:lang w:eastAsia="en-US"/>
        </w:rPr>
        <w:t>Przygotowanie i załączenie do oferty szczegółowego programu warsztatów, zawierającego co najmniej:</w:t>
      </w:r>
    </w:p>
    <w:p w14:paraId="0C3A766C" w14:textId="77777777" w:rsidR="00B06DB7" w:rsidRPr="00B06DB7" w:rsidRDefault="00B06DB7" w:rsidP="00B06DB7">
      <w:pPr>
        <w:numPr>
          <w:ilvl w:val="0"/>
          <w:numId w:val="23"/>
        </w:numPr>
        <w:autoSpaceDE w:val="0"/>
        <w:autoSpaceDN w:val="0"/>
        <w:adjustRightInd w:val="0"/>
        <w:spacing w:before="0" w:after="0" w:line="276" w:lineRule="auto"/>
        <w:contextualSpacing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B06DB7">
        <w:rPr>
          <w:rFonts w:ascii="Calibri" w:eastAsia="Calibri" w:hAnsi="Calibri"/>
          <w:sz w:val="22"/>
          <w:szCs w:val="22"/>
          <w:lang w:eastAsia="en-US"/>
        </w:rPr>
        <w:t>podział warsztatów na poszczególne części/moduły, ze wskazaniem czasu realizacji poszczególnych części;</w:t>
      </w:r>
    </w:p>
    <w:p w14:paraId="39DDC369" w14:textId="77777777" w:rsidR="00B06DB7" w:rsidRPr="00B06DB7" w:rsidRDefault="00B06DB7" w:rsidP="00B06DB7">
      <w:pPr>
        <w:numPr>
          <w:ilvl w:val="0"/>
          <w:numId w:val="23"/>
        </w:numPr>
        <w:autoSpaceDE w:val="0"/>
        <w:autoSpaceDN w:val="0"/>
        <w:adjustRightInd w:val="0"/>
        <w:spacing w:before="0" w:after="0" w:line="27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/>
          <w:sz w:val="22"/>
          <w:szCs w:val="22"/>
          <w:lang w:eastAsia="en-US"/>
        </w:rPr>
        <w:t>opis treści każdej części,</w:t>
      </w:r>
    </w:p>
    <w:p w14:paraId="0B9E5323" w14:textId="77777777" w:rsidR="00B06DB7" w:rsidRPr="00B06DB7" w:rsidRDefault="00B06DB7" w:rsidP="00B06DB7">
      <w:pPr>
        <w:numPr>
          <w:ilvl w:val="0"/>
          <w:numId w:val="23"/>
        </w:numPr>
        <w:autoSpaceDE w:val="0"/>
        <w:autoSpaceDN w:val="0"/>
        <w:adjustRightInd w:val="0"/>
        <w:spacing w:before="0" w:after="0" w:line="27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/>
          <w:bCs/>
          <w:sz w:val="22"/>
          <w:szCs w:val="22"/>
          <w:lang w:eastAsia="en-US"/>
        </w:rPr>
        <w:lastRenderedPageBreak/>
        <w:t>określenie formy realizacji każdej części (np. wykład interaktywny, ćwiczenia praktyczne, praca w podgrupach, studium przypadku, dyskusja moderowana, praktyczne wykorzystanie AI)</w:t>
      </w:r>
      <w:r w:rsidRPr="00B06DB7">
        <w:rPr>
          <w:rFonts w:ascii="Calibri" w:eastAsia="Calibri" w:hAnsi="Calibri"/>
          <w:b/>
          <w:sz w:val="22"/>
          <w:szCs w:val="22"/>
          <w:lang w:eastAsia="en-US"/>
        </w:rPr>
        <w:t>.</w:t>
      </w:r>
    </w:p>
    <w:p w14:paraId="53E81DD6" w14:textId="358031A2" w:rsidR="00B06DB7" w:rsidRPr="00B06DB7" w:rsidRDefault="00B06DB7" w:rsidP="00B06DB7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before="0" w:after="0" w:line="27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Przeprowadzenie warsztatów w oparciu o zatwierdzony program.</w:t>
      </w:r>
    </w:p>
    <w:p w14:paraId="0ACD7675" w14:textId="217E4856" w:rsidR="00B06DB7" w:rsidRPr="00B06DB7" w:rsidRDefault="00B06DB7" w:rsidP="00B06DB7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before="0" w:after="0" w:line="27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Prowadzenie wymaganej dokumentacji (listy obecności uczestników, dziennik zajęć) na wzorach przedstawionych przez Zamawiającego.</w:t>
      </w:r>
    </w:p>
    <w:p w14:paraId="07462692" w14:textId="5B9C785C" w:rsidR="00B06DB7" w:rsidRPr="00B06DB7" w:rsidRDefault="00B06DB7" w:rsidP="00B06DB7">
      <w:pPr>
        <w:pStyle w:val="Akapitzlist"/>
        <w:numPr>
          <w:ilvl w:val="1"/>
          <w:numId w:val="26"/>
        </w:numPr>
        <w:spacing w:before="0" w:after="160" w:line="25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Współpraca z przedstawicielem Zamawiającego dot. aspektów organizacyjnych i technicznych realizacji zajęć, w tym przekazanie Zamawiającemu odnośników (linki) do aplikacji/środowisk programistycznych i innych wymagań dot. sprzętu komputerowego, niezbędnych do przeprowadzenia zajęć dydaktycznych, w terminie nie późniejszym niż 10 dni przed planowanym rozpoczęciem zajęć.</w:t>
      </w:r>
    </w:p>
    <w:p w14:paraId="29426E21" w14:textId="5EA9BE09" w:rsidR="00B06DB7" w:rsidRPr="00B06DB7" w:rsidRDefault="00B06DB7" w:rsidP="00B06DB7">
      <w:pPr>
        <w:pStyle w:val="Akapitzlist"/>
        <w:numPr>
          <w:ilvl w:val="1"/>
          <w:numId w:val="26"/>
        </w:numPr>
        <w:spacing w:before="0" w:after="160" w:line="256" w:lineRule="auto"/>
        <w:contextualSpacing/>
        <w:jc w:val="left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B06DB7">
        <w:rPr>
          <w:rFonts w:ascii="Calibri" w:eastAsia="Calibri" w:hAnsi="Calibri" w:cs="Calibri"/>
          <w:sz w:val="22"/>
          <w:szCs w:val="22"/>
          <w:lang w:eastAsia="en-US"/>
        </w:rPr>
        <w:t>Bieżący kontakt mailowy z koordynatorem projektu lub zastępcą koordynatora projektu.</w:t>
      </w:r>
    </w:p>
    <w:p w14:paraId="7487BF94" w14:textId="34196F08" w:rsidR="00B06DB7" w:rsidRPr="00B06DB7" w:rsidRDefault="00B06DB7" w:rsidP="00B06DB7">
      <w:pPr>
        <w:pStyle w:val="Akapitzlist"/>
        <w:numPr>
          <w:ilvl w:val="1"/>
          <w:numId w:val="26"/>
        </w:numPr>
        <w:spacing w:before="0" w:after="160" w:line="256" w:lineRule="auto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B06DB7">
        <w:rPr>
          <w:rFonts w:ascii="Calibri" w:eastAsia="Calibri" w:hAnsi="Calibri" w:cs="Calibri"/>
          <w:sz w:val="22"/>
          <w:szCs w:val="22"/>
          <w:lang w:eastAsia="en-US"/>
        </w:rPr>
        <w:t xml:space="preserve">Opracowanie i przeprowadzenie na koniec zajęć testu kompetencji potwierdzającego osiągnięcie efektów uczenia się oraz ocena wyników testu i ich przekazanie Zamawiającemu w ciągu 7 od dnia zakończenia każdej edycji warsztatów. </w:t>
      </w:r>
    </w:p>
    <w:p w14:paraId="2069F016" w14:textId="21134B3A" w:rsidR="0042446D" w:rsidRDefault="00EB4451" w:rsidP="00CD69ED">
      <w:pPr>
        <w:numPr>
          <w:ilvl w:val="0"/>
          <w:numId w:val="2"/>
        </w:numPr>
        <w:spacing w:before="0" w:after="0"/>
        <w:rPr>
          <w:rFonts w:ascii="Calibri" w:hAnsi="Calibri"/>
          <w:sz w:val="22"/>
          <w:szCs w:val="22"/>
        </w:rPr>
      </w:pPr>
      <w:r w:rsidRPr="00B06DB7">
        <w:rPr>
          <w:rFonts w:ascii="Calibri" w:hAnsi="Calibri"/>
          <w:sz w:val="22"/>
          <w:szCs w:val="22"/>
        </w:rPr>
        <w:t xml:space="preserve">Wykonawca zobowiązuje się wykonać przedmiot Umowy w nieprzekraczalnym terminie wyznaczonym przez harmonogram </w:t>
      </w:r>
      <w:r w:rsidR="00B06DB7" w:rsidRPr="00B06DB7">
        <w:rPr>
          <w:rFonts w:ascii="Calibri" w:hAnsi="Calibri"/>
          <w:sz w:val="22"/>
          <w:szCs w:val="22"/>
        </w:rPr>
        <w:t>wskazany w opisie przedmiotu zamówienia.</w:t>
      </w:r>
      <w:r w:rsidRPr="00B06DB7">
        <w:rPr>
          <w:rFonts w:ascii="Calibri" w:hAnsi="Calibri"/>
          <w:sz w:val="22"/>
          <w:szCs w:val="22"/>
        </w:rPr>
        <w:t xml:space="preserve"> </w:t>
      </w:r>
    </w:p>
    <w:p w14:paraId="3BB679B9" w14:textId="77777777" w:rsidR="00B06DB7" w:rsidRPr="00B06DB7" w:rsidRDefault="00B06DB7" w:rsidP="00B06DB7">
      <w:pPr>
        <w:spacing w:before="0" w:after="0"/>
        <w:ind w:left="720"/>
        <w:rPr>
          <w:rFonts w:ascii="Calibri" w:hAnsi="Calibri"/>
          <w:sz w:val="22"/>
          <w:szCs w:val="22"/>
        </w:rPr>
      </w:pPr>
    </w:p>
    <w:p w14:paraId="1B2C42A7" w14:textId="47206FF5" w:rsidR="0042446D" w:rsidRPr="0042446D" w:rsidRDefault="0042446D" w:rsidP="0042446D">
      <w:pPr>
        <w:spacing w:before="0" w:after="0"/>
        <w:jc w:val="center"/>
        <w:rPr>
          <w:rFonts w:ascii="Calibri" w:hAnsi="Calibri"/>
          <w:b/>
          <w:sz w:val="22"/>
          <w:szCs w:val="22"/>
        </w:rPr>
      </w:pPr>
      <w:r w:rsidRPr="0042446D">
        <w:rPr>
          <w:rFonts w:ascii="Calibri" w:hAnsi="Calibri"/>
          <w:b/>
          <w:sz w:val="22"/>
          <w:szCs w:val="22"/>
        </w:rPr>
        <w:t xml:space="preserve">§ </w:t>
      </w:r>
      <w:r w:rsidR="00EB4451">
        <w:rPr>
          <w:rFonts w:ascii="Calibri" w:hAnsi="Calibri"/>
          <w:b/>
          <w:sz w:val="22"/>
          <w:szCs w:val="22"/>
        </w:rPr>
        <w:t>2</w:t>
      </w:r>
      <w:r w:rsidRPr="0042446D">
        <w:rPr>
          <w:rFonts w:ascii="Calibri" w:hAnsi="Calibri"/>
          <w:b/>
          <w:sz w:val="22"/>
          <w:szCs w:val="22"/>
        </w:rPr>
        <w:t xml:space="preserve"> </w:t>
      </w:r>
    </w:p>
    <w:p w14:paraId="0C05BF29" w14:textId="77777777" w:rsidR="0042446D" w:rsidRDefault="0042446D" w:rsidP="0042446D">
      <w:pPr>
        <w:spacing w:before="0" w:after="0"/>
        <w:jc w:val="center"/>
        <w:rPr>
          <w:rFonts w:ascii="Calibri" w:hAnsi="Calibri"/>
          <w:b/>
          <w:sz w:val="22"/>
          <w:szCs w:val="22"/>
        </w:rPr>
      </w:pPr>
      <w:r w:rsidRPr="0042446D">
        <w:rPr>
          <w:rFonts w:ascii="Calibri" w:hAnsi="Calibri"/>
          <w:b/>
          <w:sz w:val="22"/>
          <w:szCs w:val="22"/>
        </w:rPr>
        <w:t>Wynagrodzenie i jego płatność</w:t>
      </w:r>
    </w:p>
    <w:p w14:paraId="12C56EB2" w14:textId="77777777" w:rsidR="00A41A7F" w:rsidRPr="0042446D" w:rsidRDefault="00A41A7F" w:rsidP="0042446D">
      <w:pPr>
        <w:spacing w:before="0" w:after="0"/>
        <w:jc w:val="center"/>
        <w:rPr>
          <w:rFonts w:ascii="Calibri" w:hAnsi="Calibri"/>
          <w:b/>
          <w:sz w:val="22"/>
          <w:szCs w:val="22"/>
        </w:rPr>
      </w:pPr>
    </w:p>
    <w:p w14:paraId="53834E1A" w14:textId="5D93FCDF" w:rsidR="0042446D" w:rsidRPr="00B06DB7" w:rsidRDefault="0042446D" w:rsidP="00604E9F">
      <w:pPr>
        <w:numPr>
          <w:ilvl w:val="0"/>
          <w:numId w:val="3"/>
        </w:numPr>
        <w:spacing w:before="0" w:after="0" w:line="276" w:lineRule="auto"/>
        <w:rPr>
          <w:rFonts w:ascii="Calibri" w:hAnsi="Calibri"/>
          <w:sz w:val="22"/>
          <w:szCs w:val="22"/>
        </w:rPr>
      </w:pPr>
      <w:r w:rsidRPr="0042446D">
        <w:rPr>
          <w:rFonts w:ascii="Calibri" w:hAnsi="Calibri"/>
          <w:sz w:val="22"/>
          <w:szCs w:val="22"/>
        </w:rPr>
        <w:t xml:space="preserve">Za wykonanie usługi </w:t>
      </w:r>
      <w:r w:rsidR="00A41A7F">
        <w:rPr>
          <w:rFonts w:ascii="Calibri" w:hAnsi="Calibri"/>
          <w:sz w:val="22"/>
          <w:szCs w:val="22"/>
        </w:rPr>
        <w:t>dydaktycznej</w:t>
      </w:r>
      <w:r w:rsidR="00A41A7F" w:rsidRPr="0042446D">
        <w:rPr>
          <w:rFonts w:ascii="Calibri" w:hAnsi="Calibri"/>
          <w:sz w:val="22"/>
          <w:szCs w:val="22"/>
        </w:rPr>
        <w:t xml:space="preserve"> </w:t>
      </w:r>
      <w:r w:rsidRPr="0042446D">
        <w:rPr>
          <w:rFonts w:ascii="Calibri" w:hAnsi="Calibri"/>
          <w:sz w:val="22"/>
          <w:szCs w:val="22"/>
        </w:rPr>
        <w:t xml:space="preserve">– przeprowadzenie zajęć Wykonawca otrzyma </w:t>
      </w:r>
      <w:r w:rsidR="00195E46" w:rsidRPr="0042446D">
        <w:rPr>
          <w:rFonts w:ascii="Calibri" w:hAnsi="Calibri"/>
          <w:sz w:val="22"/>
          <w:szCs w:val="22"/>
        </w:rPr>
        <w:t>wynagrodzenie brutto</w:t>
      </w:r>
      <w:r w:rsidRPr="0042446D">
        <w:rPr>
          <w:rFonts w:ascii="Calibri" w:hAnsi="Calibri"/>
          <w:sz w:val="22"/>
          <w:szCs w:val="22"/>
        </w:rPr>
        <w:t xml:space="preserve"> w wysokości </w:t>
      </w:r>
      <w:r w:rsidR="00781314">
        <w:rPr>
          <w:rFonts w:ascii="Calibri" w:hAnsi="Calibri"/>
          <w:sz w:val="22"/>
          <w:szCs w:val="22"/>
        </w:rPr>
        <w:t>…</w:t>
      </w:r>
      <w:r w:rsidRPr="0042446D">
        <w:rPr>
          <w:rFonts w:ascii="Calibri" w:hAnsi="Calibri"/>
          <w:sz w:val="22"/>
          <w:szCs w:val="22"/>
        </w:rPr>
        <w:t xml:space="preserve"> zł/1 godzin</w:t>
      </w:r>
      <w:r w:rsidR="00781314">
        <w:rPr>
          <w:rFonts w:ascii="Calibri" w:hAnsi="Calibri"/>
          <w:sz w:val="22"/>
          <w:szCs w:val="22"/>
        </w:rPr>
        <w:t>ę</w:t>
      </w:r>
      <w:r w:rsidRPr="0042446D">
        <w:rPr>
          <w:rFonts w:ascii="Calibri" w:hAnsi="Calibri"/>
          <w:sz w:val="22"/>
          <w:szCs w:val="22"/>
        </w:rPr>
        <w:t xml:space="preserve"> (słownie: </w:t>
      </w:r>
      <w:r w:rsidR="00781314">
        <w:rPr>
          <w:rFonts w:ascii="Calibri" w:hAnsi="Calibri"/>
          <w:sz w:val="22"/>
          <w:szCs w:val="22"/>
        </w:rPr>
        <w:t>…………………</w:t>
      </w:r>
      <w:r w:rsidR="00195E46">
        <w:rPr>
          <w:rFonts w:ascii="Calibri" w:hAnsi="Calibri"/>
          <w:sz w:val="22"/>
          <w:szCs w:val="22"/>
        </w:rPr>
        <w:t>……</w:t>
      </w:r>
      <w:r w:rsidR="00781314">
        <w:rPr>
          <w:rFonts w:ascii="Calibri" w:hAnsi="Calibri"/>
          <w:sz w:val="22"/>
          <w:szCs w:val="22"/>
        </w:rPr>
        <w:t>.</w:t>
      </w:r>
      <w:r w:rsidRPr="0042446D">
        <w:rPr>
          <w:rFonts w:ascii="Calibri" w:hAnsi="Calibri"/>
          <w:sz w:val="22"/>
          <w:szCs w:val="22"/>
        </w:rPr>
        <w:t xml:space="preserve"> złotych</w:t>
      </w:r>
      <w:r w:rsidR="00781314">
        <w:rPr>
          <w:rFonts w:ascii="Calibri" w:hAnsi="Calibri"/>
          <w:sz w:val="22"/>
          <w:szCs w:val="22"/>
        </w:rPr>
        <w:t xml:space="preserve"> …/100</w:t>
      </w:r>
      <w:r w:rsidRPr="0042446D">
        <w:rPr>
          <w:rFonts w:ascii="Calibri" w:hAnsi="Calibri"/>
          <w:sz w:val="22"/>
          <w:szCs w:val="22"/>
        </w:rPr>
        <w:t>) przy czym 1 godzina obejmuje 45 minut zajęć</w:t>
      </w:r>
      <w:r w:rsidR="00A41A7F">
        <w:rPr>
          <w:rFonts w:ascii="Calibri" w:hAnsi="Calibri"/>
          <w:sz w:val="22"/>
          <w:szCs w:val="22"/>
        </w:rPr>
        <w:t>,</w:t>
      </w:r>
      <w:r w:rsidRPr="0042446D">
        <w:rPr>
          <w:rFonts w:ascii="Calibri" w:hAnsi="Calibri"/>
          <w:sz w:val="22"/>
          <w:szCs w:val="22"/>
        </w:rPr>
        <w:t xml:space="preserve"> płatne </w:t>
      </w:r>
      <w:r w:rsidR="00A41A7F">
        <w:rPr>
          <w:rFonts w:ascii="Calibri" w:hAnsi="Calibri"/>
          <w:sz w:val="22"/>
          <w:szCs w:val="22"/>
        </w:rPr>
        <w:t>po każdym miesiącu przeprowadzonych zajęć</w:t>
      </w:r>
      <w:r w:rsidRPr="0042446D">
        <w:rPr>
          <w:rFonts w:ascii="Calibri" w:hAnsi="Calibri"/>
          <w:sz w:val="22"/>
          <w:szCs w:val="22"/>
        </w:rPr>
        <w:t xml:space="preserve"> na podstawie wystawionej faktury VAT</w:t>
      </w:r>
      <w:r w:rsidR="00781314">
        <w:rPr>
          <w:rFonts w:ascii="Calibri" w:hAnsi="Calibri"/>
          <w:sz w:val="22"/>
          <w:szCs w:val="22"/>
        </w:rPr>
        <w:t>/ rachunku do umowy</w:t>
      </w:r>
      <w:r w:rsidR="00B06DB7">
        <w:rPr>
          <w:rFonts w:ascii="Calibri" w:hAnsi="Calibri"/>
          <w:sz w:val="22"/>
          <w:szCs w:val="22"/>
        </w:rPr>
        <w:t>/</w:t>
      </w:r>
      <w:r w:rsidR="00B06DB7">
        <w:rPr>
          <w:rFonts w:ascii="Calibri" w:hAnsi="Calibri"/>
          <w:i/>
          <w:iCs/>
          <w:sz w:val="22"/>
          <w:szCs w:val="22"/>
        </w:rPr>
        <w:t>lub</w:t>
      </w:r>
    </w:p>
    <w:p w14:paraId="181763F2" w14:textId="433956A1" w:rsidR="00B06DB7" w:rsidRPr="00B06DB7" w:rsidRDefault="00B06DB7" w:rsidP="00B06DB7">
      <w:pPr>
        <w:spacing w:before="0" w:after="0" w:line="276" w:lineRule="auto"/>
        <w:ind w:left="720"/>
        <w:rPr>
          <w:rFonts w:ascii="Calibri" w:hAnsi="Calibri"/>
          <w:sz w:val="22"/>
          <w:szCs w:val="22"/>
        </w:rPr>
      </w:pPr>
      <w:r w:rsidRPr="00B06DB7">
        <w:rPr>
          <w:rFonts w:ascii="Calibri" w:hAnsi="Calibri"/>
          <w:sz w:val="22"/>
          <w:szCs w:val="22"/>
        </w:rPr>
        <w:t xml:space="preserve">Za wykonanie usługi dydaktycznej – przeprowadzenie zajęć Wykonawca otrzyma wynagrodzenie brutto w wysokości … zł/1 </w:t>
      </w:r>
      <w:r>
        <w:rPr>
          <w:rFonts w:ascii="Calibri" w:hAnsi="Calibri"/>
          <w:sz w:val="22"/>
          <w:szCs w:val="22"/>
        </w:rPr>
        <w:t>osobę</w:t>
      </w:r>
      <w:r w:rsidRPr="00B06DB7">
        <w:rPr>
          <w:rFonts w:ascii="Calibri" w:hAnsi="Calibri"/>
          <w:sz w:val="22"/>
          <w:szCs w:val="22"/>
        </w:rPr>
        <w:t xml:space="preserve"> (słownie: ………………………. złotych …/100)</w:t>
      </w:r>
    </w:p>
    <w:p w14:paraId="0BBD54DA" w14:textId="1066BC16" w:rsidR="0045257B" w:rsidRPr="0042446D" w:rsidRDefault="0045257B" w:rsidP="00604E9F">
      <w:pPr>
        <w:numPr>
          <w:ilvl w:val="0"/>
          <w:numId w:val="3"/>
        </w:numPr>
        <w:spacing w:before="0" w:after="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całej umowy wynosi ……</w:t>
      </w:r>
      <w:r w:rsidR="00195E46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. zł brutto (słownie: ……………… zł …/100).</w:t>
      </w:r>
    </w:p>
    <w:p w14:paraId="6F581CD9" w14:textId="0B6DD111" w:rsidR="0042446D" w:rsidRPr="0042446D" w:rsidRDefault="0042446D" w:rsidP="00604E9F">
      <w:pPr>
        <w:numPr>
          <w:ilvl w:val="0"/>
          <w:numId w:val="3"/>
        </w:numPr>
        <w:spacing w:before="0" w:after="0" w:line="276" w:lineRule="auto"/>
        <w:rPr>
          <w:rFonts w:ascii="Calibri" w:hAnsi="Calibri"/>
          <w:sz w:val="22"/>
          <w:szCs w:val="22"/>
        </w:rPr>
      </w:pPr>
      <w:r w:rsidRPr="0042446D">
        <w:rPr>
          <w:rFonts w:ascii="Calibri" w:hAnsi="Calibri"/>
          <w:sz w:val="22"/>
          <w:szCs w:val="22"/>
        </w:rPr>
        <w:t xml:space="preserve">Wynagrodzenie płatne </w:t>
      </w:r>
      <w:r w:rsidR="00195E46" w:rsidRPr="0042446D">
        <w:rPr>
          <w:rFonts w:ascii="Calibri" w:hAnsi="Calibri"/>
          <w:sz w:val="22"/>
          <w:szCs w:val="22"/>
        </w:rPr>
        <w:t>będzie przelewem</w:t>
      </w:r>
      <w:r w:rsidRPr="0042446D">
        <w:rPr>
          <w:rFonts w:ascii="Calibri" w:hAnsi="Calibri"/>
          <w:sz w:val="22"/>
          <w:szCs w:val="22"/>
        </w:rPr>
        <w:t xml:space="preserve"> na rachunek bankowy </w:t>
      </w:r>
      <w:r w:rsidR="00195E46" w:rsidRPr="0042446D">
        <w:rPr>
          <w:rFonts w:ascii="Calibri" w:hAnsi="Calibri"/>
          <w:sz w:val="22"/>
          <w:szCs w:val="22"/>
        </w:rPr>
        <w:t>Wykonawcy w</w:t>
      </w:r>
      <w:r w:rsidRPr="0042446D">
        <w:rPr>
          <w:rFonts w:ascii="Calibri" w:hAnsi="Calibri"/>
          <w:sz w:val="22"/>
          <w:szCs w:val="22"/>
        </w:rPr>
        <w:t xml:space="preserve"> terminie </w:t>
      </w:r>
      <w:r w:rsidR="00781314">
        <w:rPr>
          <w:rFonts w:ascii="Calibri" w:hAnsi="Calibri"/>
          <w:sz w:val="22"/>
          <w:szCs w:val="22"/>
        </w:rPr>
        <w:t xml:space="preserve">do </w:t>
      </w:r>
      <w:r w:rsidRPr="0042446D">
        <w:rPr>
          <w:rFonts w:ascii="Calibri" w:hAnsi="Calibri"/>
          <w:sz w:val="22"/>
          <w:szCs w:val="22"/>
        </w:rPr>
        <w:t>14 dni od dnia otrzymania poprawnie wystawionej faktury VAT</w:t>
      </w:r>
      <w:r w:rsidR="0090261E">
        <w:rPr>
          <w:rFonts w:ascii="Calibri" w:hAnsi="Calibri"/>
          <w:sz w:val="22"/>
          <w:szCs w:val="22"/>
        </w:rPr>
        <w:t>/rachunku do umowy</w:t>
      </w:r>
      <w:r w:rsidRPr="0042446D">
        <w:rPr>
          <w:rFonts w:ascii="Calibri" w:hAnsi="Calibri"/>
          <w:sz w:val="22"/>
          <w:szCs w:val="22"/>
        </w:rPr>
        <w:t xml:space="preserve">.    </w:t>
      </w:r>
    </w:p>
    <w:p w14:paraId="19F2EF3A" w14:textId="77777777" w:rsidR="0042446D" w:rsidRPr="0042446D" w:rsidRDefault="0042446D" w:rsidP="0042446D">
      <w:pPr>
        <w:spacing w:before="0" w:after="0" w:line="276" w:lineRule="auto"/>
        <w:ind w:left="284"/>
        <w:rPr>
          <w:rFonts w:ascii="Calibri" w:hAnsi="Calibri" w:cs="Arial"/>
          <w:sz w:val="22"/>
          <w:szCs w:val="22"/>
          <w:shd w:val="clear" w:color="auto" w:fill="FEFFE3"/>
        </w:rPr>
      </w:pPr>
    </w:p>
    <w:p w14:paraId="218BF802" w14:textId="2BDF364B" w:rsidR="00E34498" w:rsidRDefault="00E34498" w:rsidP="00A41A7F">
      <w:pPr>
        <w:tabs>
          <w:tab w:val="left" w:pos="142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A41A7F">
        <w:rPr>
          <w:b/>
          <w:sz w:val="22"/>
          <w:szCs w:val="22"/>
        </w:rPr>
        <w:t>3</w:t>
      </w:r>
    </w:p>
    <w:p w14:paraId="4F719979" w14:textId="7236C667" w:rsidR="00A41A7F" w:rsidRDefault="00A41A7F" w:rsidP="00A41A7F">
      <w:pPr>
        <w:tabs>
          <w:tab w:val="left" w:pos="142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Kary umowne</w:t>
      </w:r>
    </w:p>
    <w:p w14:paraId="6C224BA1" w14:textId="77777777" w:rsidR="00A41A7F" w:rsidRDefault="00A41A7F" w:rsidP="00A41A7F">
      <w:pPr>
        <w:tabs>
          <w:tab w:val="left" w:pos="142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0" w:after="0"/>
        <w:jc w:val="center"/>
        <w:rPr>
          <w:sz w:val="22"/>
          <w:szCs w:val="22"/>
        </w:rPr>
      </w:pPr>
    </w:p>
    <w:p w14:paraId="631F10AA" w14:textId="5067DC90" w:rsidR="00A41A7F" w:rsidRDefault="00A41A7F" w:rsidP="00604E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A41A7F">
        <w:rPr>
          <w:rFonts w:asciiTheme="minorHAnsi" w:hAnsiTheme="minorHAnsi" w:cstheme="minorHAnsi"/>
          <w:sz w:val="22"/>
          <w:szCs w:val="22"/>
        </w:rPr>
        <w:t>W razie niewykonania umowy przez Wykonawcę, Wykonawca zapłaci Zamawiającemu karę umowną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1A7F">
        <w:rPr>
          <w:rFonts w:asciiTheme="minorHAnsi" w:hAnsiTheme="minorHAnsi" w:cstheme="minorHAnsi"/>
          <w:sz w:val="22"/>
          <w:szCs w:val="22"/>
        </w:rPr>
        <w:t xml:space="preserve">w wysokości 10% łącznego wynagrodzenia brutto, o którym mowa w § </w:t>
      </w:r>
      <w:r w:rsidR="0045257B">
        <w:rPr>
          <w:rFonts w:asciiTheme="minorHAnsi" w:hAnsiTheme="minorHAnsi" w:cstheme="minorHAnsi"/>
          <w:sz w:val="22"/>
          <w:szCs w:val="22"/>
        </w:rPr>
        <w:t>2</w:t>
      </w:r>
      <w:r w:rsidRPr="00A41A7F">
        <w:rPr>
          <w:rFonts w:asciiTheme="minorHAnsi" w:hAnsiTheme="minorHAnsi" w:cstheme="minorHAnsi"/>
          <w:sz w:val="22"/>
          <w:szCs w:val="22"/>
        </w:rPr>
        <w:t xml:space="preserve"> ust. </w:t>
      </w:r>
      <w:r w:rsidR="0045257B">
        <w:rPr>
          <w:rFonts w:asciiTheme="minorHAnsi" w:hAnsiTheme="minorHAnsi" w:cstheme="minorHAnsi"/>
          <w:sz w:val="22"/>
          <w:szCs w:val="22"/>
        </w:rPr>
        <w:t>3, z zastrzeżeniem ust. 6.</w:t>
      </w:r>
      <w:r w:rsidRPr="00A41A7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9A6401" w14:textId="1767BFF5" w:rsidR="00A41A7F" w:rsidRDefault="00A41A7F" w:rsidP="00604E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2"/>
          <w:szCs w:val="22"/>
        </w:rPr>
      </w:pPr>
      <w:r w:rsidRPr="0045257B">
        <w:rPr>
          <w:rFonts w:asciiTheme="minorHAnsi" w:hAnsiTheme="minorHAnsi" w:cstheme="minorHAnsi"/>
          <w:sz w:val="22"/>
          <w:szCs w:val="22"/>
        </w:rPr>
        <w:lastRenderedPageBreak/>
        <w:t>W pozostałych przypadkach niewykonania lub nienależytego wykonania obowiązków wskazanych</w:t>
      </w:r>
      <w:r w:rsidR="0045257B">
        <w:rPr>
          <w:rFonts w:asciiTheme="minorHAnsi" w:hAnsiTheme="minorHAnsi" w:cstheme="minorHAnsi"/>
          <w:sz w:val="22"/>
          <w:szCs w:val="22"/>
        </w:rPr>
        <w:t xml:space="preserve"> </w:t>
      </w:r>
      <w:r w:rsidRPr="0045257B">
        <w:rPr>
          <w:rFonts w:asciiTheme="minorHAnsi" w:hAnsiTheme="minorHAnsi" w:cstheme="minorHAnsi"/>
          <w:sz w:val="22"/>
          <w:szCs w:val="22"/>
        </w:rPr>
        <w:t>w Opisie Przedmiotu Zamówienia, w tym w szczególności niezrealizowania zakresu merytorycznego</w:t>
      </w:r>
      <w:r w:rsidR="0045257B">
        <w:rPr>
          <w:rFonts w:asciiTheme="minorHAnsi" w:hAnsiTheme="minorHAnsi" w:cstheme="minorHAnsi"/>
          <w:sz w:val="22"/>
          <w:szCs w:val="22"/>
        </w:rPr>
        <w:t xml:space="preserve"> </w:t>
      </w:r>
      <w:r w:rsidR="00B06DB7">
        <w:rPr>
          <w:rFonts w:asciiTheme="minorHAnsi" w:hAnsiTheme="minorHAnsi" w:cstheme="minorHAnsi"/>
          <w:sz w:val="22"/>
          <w:szCs w:val="22"/>
        </w:rPr>
        <w:t>warsztatów/wykładów/prelekcji</w:t>
      </w:r>
      <w:r w:rsidRPr="0045257B">
        <w:rPr>
          <w:rFonts w:asciiTheme="minorHAnsi" w:hAnsiTheme="minorHAnsi" w:cstheme="minorHAnsi"/>
          <w:sz w:val="22"/>
          <w:szCs w:val="22"/>
        </w:rPr>
        <w:t>, Zamawiający może żądać od Wykonawcy zapłaty kary umownej w wysokości 1% łącznego</w:t>
      </w:r>
      <w:r w:rsidR="0045257B" w:rsidRPr="0045257B">
        <w:rPr>
          <w:rFonts w:asciiTheme="minorHAnsi" w:hAnsiTheme="minorHAnsi" w:cstheme="minorHAnsi"/>
          <w:sz w:val="22"/>
          <w:szCs w:val="22"/>
        </w:rPr>
        <w:t xml:space="preserve"> </w:t>
      </w:r>
      <w:r w:rsidRPr="0045257B">
        <w:rPr>
          <w:rFonts w:asciiTheme="minorHAnsi" w:hAnsiTheme="minorHAnsi" w:cstheme="minorHAnsi"/>
          <w:sz w:val="22"/>
          <w:szCs w:val="22"/>
        </w:rPr>
        <w:t>wynagrodzenia brutto za każdy przypadek naruszenia. Łączna kwota kar umownych, o których mowa</w:t>
      </w:r>
      <w:r w:rsidR="0045257B">
        <w:rPr>
          <w:rFonts w:asciiTheme="minorHAnsi" w:hAnsiTheme="minorHAnsi" w:cstheme="minorHAnsi"/>
          <w:sz w:val="22"/>
          <w:szCs w:val="22"/>
        </w:rPr>
        <w:t xml:space="preserve"> </w:t>
      </w:r>
      <w:r w:rsidRPr="0045257B">
        <w:rPr>
          <w:rFonts w:asciiTheme="minorHAnsi" w:hAnsiTheme="minorHAnsi" w:cstheme="minorHAnsi"/>
          <w:sz w:val="22"/>
          <w:szCs w:val="22"/>
        </w:rPr>
        <w:t>w niniejszym ustępie, nie może przekroczyć łącznego wynagrodzenia brutto określonego w § 4 ust. 1.</w:t>
      </w:r>
    </w:p>
    <w:p w14:paraId="33FB625D" w14:textId="1DE9CDAA" w:rsidR="00A41A7F" w:rsidRDefault="00A41A7F" w:rsidP="00604E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2"/>
          <w:szCs w:val="22"/>
        </w:rPr>
      </w:pPr>
      <w:r w:rsidRPr="0045257B">
        <w:rPr>
          <w:rFonts w:asciiTheme="minorHAnsi" w:hAnsiTheme="minorHAnsi" w:cstheme="minorHAnsi"/>
          <w:sz w:val="22"/>
          <w:szCs w:val="22"/>
        </w:rPr>
        <w:t>Zamawiający może dochodzić odszkodowania przewyższającego wysokość zastrzeżonych kar umownych.</w:t>
      </w:r>
    </w:p>
    <w:p w14:paraId="741C3B09" w14:textId="64462F31" w:rsidR="00A41A7F" w:rsidRDefault="00A41A7F" w:rsidP="00604E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2"/>
          <w:szCs w:val="22"/>
        </w:rPr>
      </w:pPr>
      <w:r w:rsidRPr="0045257B">
        <w:rPr>
          <w:rFonts w:asciiTheme="minorHAnsi" w:hAnsiTheme="minorHAnsi" w:cstheme="minorHAnsi"/>
          <w:sz w:val="22"/>
          <w:szCs w:val="22"/>
        </w:rPr>
        <w:t>Zamawiający może potrącić karę umowną z wynagrodzenia należnego Wykonawcy na co Wykonawca</w:t>
      </w:r>
      <w:r w:rsidR="0045257B">
        <w:rPr>
          <w:rFonts w:asciiTheme="minorHAnsi" w:hAnsiTheme="minorHAnsi" w:cstheme="minorHAnsi"/>
          <w:sz w:val="22"/>
          <w:szCs w:val="22"/>
        </w:rPr>
        <w:t xml:space="preserve"> </w:t>
      </w:r>
      <w:r w:rsidRPr="0045257B">
        <w:rPr>
          <w:rFonts w:asciiTheme="minorHAnsi" w:hAnsiTheme="minorHAnsi" w:cstheme="minorHAnsi"/>
          <w:sz w:val="22"/>
          <w:szCs w:val="22"/>
        </w:rPr>
        <w:t>wyraża zgodę.</w:t>
      </w:r>
    </w:p>
    <w:p w14:paraId="3A489EE1" w14:textId="3AEBE286" w:rsidR="00E34498" w:rsidRPr="0045257B" w:rsidRDefault="00A41A7F" w:rsidP="00604E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45257B">
        <w:rPr>
          <w:rFonts w:asciiTheme="minorHAnsi" w:hAnsiTheme="minorHAnsi" w:cstheme="minorHAnsi"/>
          <w:sz w:val="22"/>
          <w:szCs w:val="22"/>
        </w:rPr>
        <w:t>Kary umowne stają się wymagalne z chwilą powstania podstawy do ich naliczenia.</w:t>
      </w:r>
      <w:r w:rsidR="0045257B" w:rsidRPr="0045257B" w:rsidDel="0045257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03EA65" w14:textId="42E8C337" w:rsidR="00E34498" w:rsidRPr="00565839" w:rsidRDefault="00E34498" w:rsidP="00604E9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565839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przypadku wystąpienia okoliczności </w:t>
      </w:r>
      <w:r w:rsidR="00195E46" w:rsidRPr="00565839">
        <w:rPr>
          <w:rFonts w:asciiTheme="minorHAnsi" w:hAnsiTheme="minorHAnsi" w:cstheme="minorHAnsi"/>
          <w:sz w:val="22"/>
          <w:szCs w:val="22"/>
        </w:rPr>
        <w:t>określonych w</w:t>
      </w:r>
      <w:r w:rsidRPr="00565839">
        <w:rPr>
          <w:rFonts w:asciiTheme="minorHAnsi" w:hAnsiTheme="minorHAnsi" w:cstheme="minorHAnsi"/>
          <w:sz w:val="22"/>
          <w:szCs w:val="22"/>
        </w:rPr>
        <w:t xml:space="preserve"> art. </w:t>
      </w:r>
      <w:r w:rsidR="00D20C5A" w:rsidRPr="00565839">
        <w:rPr>
          <w:rFonts w:asciiTheme="minorHAnsi" w:hAnsiTheme="minorHAnsi" w:cstheme="minorHAnsi"/>
          <w:sz w:val="22"/>
          <w:szCs w:val="22"/>
        </w:rPr>
        <w:t>456</w:t>
      </w:r>
      <w:r w:rsidRPr="00565839">
        <w:rPr>
          <w:rFonts w:asciiTheme="minorHAnsi" w:hAnsiTheme="minorHAnsi" w:cstheme="minorHAnsi"/>
          <w:sz w:val="22"/>
          <w:szCs w:val="22"/>
        </w:rPr>
        <w:t xml:space="preserve"> ustawy </w:t>
      </w:r>
      <w:r w:rsidR="00D20C5A" w:rsidRPr="00565839">
        <w:rPr>
          <w:rFonts w:asciiTheme="minorHAnsi" w:hAnsiTheme="minorHAnsi" w:cstheme="minorHAnsi"/>
          <w:sz w:val="22"/>
          <w:szCs w:val="22"/>
        </w:rPr>
        <w:t xml:space="preserve">z dnia 11 września 2019 r. </w:t>
      </w:r>
      <w:r w:rsidRPr="00565839">
        <w:rPr>
          <w:rFonts w:asciiTheme="minorHAnsi" w:hAnsiTheme="minorHAnsi" w:cstheme="minorHAnsi"/>
          <w:sz w:val="22"/>
          <w:szCs w:val="22"/>
        </w:rPr>
        <w:t>Prawo zamówień publicznych (</w:t>
      </w:r>
      <w:r w:rsidR="00D20C5A" w:rsidRPr="00565839">
        <w:rPr>
          <w:rFonts w:asciiTheme="minorHAnsi" w:hAnsiTheme="minorHAnsi" w:cstheme="minorHAnsi"/>
          <w:color w:val="000000"/>
          <w:sz w:val="22"/>
          <w:szCs w:val="22"/>
        </w:rPr>
        <w:t>Dz.U. 202</w:t>
      </w:r>
      <w:r w:rsidR="0045257B" w:rsidRPr="00565839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D20C5A" w:rsidRPr="00565839">
        <w:rPr>
          <w:rFonts w:asciiTheme="minorHAnsi" w:hAnsiTheme="minorHAnsi" w:cstheme="minorHAnsi"/>
          <w:color w:val="000000"/>
          <w:sz w:val="22"/>
          <w:szCs w:val="22"/>
        </w:rPr>
        <w:t xml:space="preserve"> poz. </w:t>
      </w:r>
      <w:r w:rsidR="0045257B" w:rsidRPr="00565839">
        <w:rPr>
          <w:rFonts w:asciiTheme="minorHAnsi" w:hAnsiTheme="minorHAnsi" w:cstheme="minorHAnsi"/>
          <w:color w:val="000000"/>
          <w:sz w:val="22"/>
          <w:szCs w:val="22"/>
        </w:rPr>
        <w:t>1320</w:t>
      </w:r>
      <w:r w:rsidR="00327F6E">
        <w:rPr>
          <w:rFonts w:asciiTheme="minorHAnsi" w:hAnsiTheme="minorHAnsi" w:cstheme="minorHAnsi"/>
          <w:color w:val="000000"/>
          <w:sz w:val="22"/>
          <w:szCs w:val="22"/>
        </w:rPr>
        <w:t xml:space="preserve"> z późn. zm.</w:t>
      </w:r>
      <w:r w:rsidR="0045257B" w:rsidRPr="00565839">
        <w:rPr>
          <w:rFonts w:asciiTheme="minorHAnsi" w:hAnsiTheme="minorHAnsi" w:cstheme="minorHAnsi"/>
          <w:color w:val="000000"/>
          <w:sz w:val="22"/>
          <w:szCs w:val="22"/>
        </w:rPr>
        <w:t>).</w:t>
      </w:r>
      <w:r w:rsidRPr="00565839">
        <w:rPr>
          <w:rFonts w:asciiTheme="minorHAnsi" w:hAnsiTheme="minorHAnsi" w:cstheme="minorHAnsi"/>
          <w:sz w:val="22"/>
          <w:szCs w:val="22"/>
        </w:rPr>
        <w:t xml:space="preserve"> W takim przypadku nie obowiązują kary umowne.</w:t>
      </w:r>
    </w:p>
    <w:p w14:paraId="21459C3C" w14:textId="77777777" w:rsidR="00565839" w:rsidRPr="00565839" w:rsidRDefault="00565839" w:rsidP="00565839">
      <w:pPr>
        <w:pStyle w:val="Akapitzlist"/>
        <w:autoSpaceDE w:val="0"/>
        <w:autoSpaceDN w:val="0"/>
        <w:adjustRightInd w:val="0"/>
        <w:spacing w:before="0" w:after="0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2443D133" w14:textId="1AFD6076" w:rsidR="00E34498" w:rsidRDefault="00E34498" w:rsidP="00565839">
      <w:p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45257B">
        <w:rPr>
          <w:b/>
          <w:sz w:val="22"/>
          <w:szCs w:val="22"/>
        </w:rPr>
        <w:t>4</w:t>
      </w:r>
    </w:p>
    <w:p w14:paraId="306B2FFC" w14:textId="69822C7B" w:rsidR="0045257B" w:rsidRDefault="0045257B" w:rsidP="00565839">
      <w:pPr>
        <w:spacing w:before="0" w:after="0"/>
        <w:jc w:val="center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Zmiana wykładowcy </w:t>
      </w:r>
      <w:r w:rsidRPr="00565839">
        <w:rPr>
          <w:b/>
          <w:i/>
          <w:sz w:val="22"/>
          <w:szCs w:val="22"/>
        </w:rPr>
        <w:t>(dot. tylko firm)</w:t>
      </w:r>
    </w:p>
    <w:p w14:paraId="06876631" w14:textId="77777777" w:rsidR="00565839" w:rsidRPr="00565839" w:rsidRDefault="00565839" w:rsidP="00565839">
      <w:pPr>
        <w:spacing w:before="0" w:after="0"/>
        <w:jc w:val="center"/>
        <w:rPr>
          <w:b/>
          <w:sz w:val="22"/>
          <w:szCs w:val="22"/>
        </w:rPr>
      </w:pPr>
    </w:p>
    <w:p w14:paraId="573827A7" w14:textId="1E2EBB07" w:rsidR="0045257B" w:rsidRDefault="0045257B" w:rsidP="00604E9F">
      <w:pPr>
        <w:pStyle w:val="Tekstpodstawowywcity"/>
        <w:widowControl w:val="0"/>
        <w:numPr>
          <w:ilvl w:val="0"/>
          <w:numId w:val="5"/>
        </w:numPr>
        <w:tabs>
          <w:tab w:val="left" w:pos="142"/>
          <w:tab w:val="left" w:pos="426"/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before="0" w:after="0" w:line="24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565839">
        <w:rPr>
          <w:rFonts w:asciiTheme="minorHAnsi" w:hAnsiTheme="minorHAnsi" w:cstheme="minorHAnsi"/>
          <w:sz w:val="22"/>
          <w:szCs w:val="22"/>
        </w:rPr>
        <w:t>W przypadku wystąpienia konieczności dokonania zmiany</w:t>
      </w:r>
      <w:r w:rsidR="00B06DB7">
        <w:rPr>
          <w:rFonts w:asciiTheme="minorHAnsi" w:hAnsiTheme="minorHAnsi" w:cstheme="minorHAnsi"/>
          <w:sz w:val="22"/>
          <w:szCs w:val="22"/>
        </w:rPr>
        <w:t xml:space="preserve"> </w:t>
      </w:r>
      <w:r w:rsidR="00565839" w:rsidRPr="00565839">
        <w:rPr>
          <w:rFonts w:asciiTheme="minorHAnsi" w:hAnsiTheme="minorHAnsi" w:cstheme="minorHAnsi"/>
          <w:sz w:val="22"/>
          <w:szCs w:val="22"/>
        </w:rPr>
        <w:t>wykładowcy</w:t>
      </w:r>
      <w:r w:rsidR="00B06DB7">
        <w:rPr>
          <w:rFonts w:asciiTheme="minorHAnsi" w:hAnsiTheme="minorHAnsi" w:cstheme="minorHAnsi"/>
          <w:sz w:val="22"/>
          <w:szCs w:val="22"/>
        </w:rPr>
        <w:t>/szkoleniowca/prelegenta/trenera</w:t>
      </w:r>
      <w:r w:rsidR="00565839" w:rsidRP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wskazanego w</w:t>
      </w:r>
      <w:r w:rsidR="00565839" w:rsidRP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złożonej przez</w:t>
      </w:r>
      <w:r w:rsidR="00565839" w:rsidRP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Wykonawcę ofercie, a zmiany tej nie można było przewidzieć w chwili podpisania umowy, Wykonawca</w:t>
      </w:r>
      <w:r w:rsidR="00565839" w:rsidRP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jest zobowiązany niezwłocznie zawiadomić Zamawiającego na piśmie o zaistniałej sytuacji. Jeżeli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 xml:space="preserve">Zamawiający uzna, że przyczyna zmiany </w:t>
      </w:r>
      <w:r w:rsidR="00565839">
        <w:rPr>
          <w:rFonts w:asciiTheme="minorHAnsi" w:hAnsiTheme="minorHAnsi" w:cstheme="minorHAnsi"/>
          <w:sz w:val="22"/>
          <w:szCs w:val="22"/>
        </w:rPr>
        <w:t>wykonawcy</w:t>
      </w:r>
      <w:r w:rsidRPr="00565839">
        <w:rPr>
          <w:rFonts w:asciiTheme="minorHAnsi" w:hAnsiTheme="minorHAnsi" w:cstheme="minorHAnsi"/>
          <w:sz w:val="22"/>
          <w:szCs w:val="22"/>
        </w:rPr>
        <w:t xml:space="preserve"> jest uzasadniona, wówczas Wykonawca musi przedstawić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 xml:space="preserve">kandydaturę </w:t>
      </w:r>
      <w:r w:rsidR="00565839">
        <w:rPr>
          <w:rFonts w:asciiTheme="minorHAnsi" w:hAnsiTheme="minorHAnsi" w:cstheme="minorHAnsi"/>
          <w:sz w:val="22"/>
          <w:szCs w:val="22"/>
        </w:rPr>
        <w:t>wykładowcy</w:t>
      </w:r>
      <w:r w:rsidR="00B06DB7">
        <w:rPr>
          <w:rFonts w:asciiTheme="minorHAnsi" w:hAnsiTheme="minorHAnsi" w:cstheme="minorHAnsi"/>
          <w:sz w:val="22"/>
          <w:szCs w:val="22"/>
        </w:rPr>
        <w:t>/szkoleniowca/prelegenta/trenera</w:t>
      </w:r>
      <w:r w:rsidRPr="00565839">
        <w:rPr>
          <w:rFonts w:asciiTheme="minorHAnsi" w:hAnsiTheme="minorHAnsi" w:cstheme="minorHAnsi"/>
          <w:sz w:val="22"/>
          <w:szCs w:val="22"/>
        </w:rPr>
        <w:t xml:space="preserve"> o kwalifikacjach zgodnych z wymogami zawartymi w </w:t>
      </w:r>
      <w:r w:rsidR="00B06DB7">
        <w:rPr>
          <w:rFonts w:asciiTheme="minorHAnsi" w:hAnsiTheme="minorHAnsi" w:cstheme="minorHAnsi"/>
          <w:sz w:val="22"/>
          <w:szCs w:val="22"/>
        </w:rPr>
        <w:t>opisie przedmiotu zamówienia</w:t>
      </w:r>
      <w:r w:rsidRPr="00565839">
        <w:rPr>
          <w:rFonts w:asciiTheme="minorHAnsi" w:hAnsiTheme="minorHAnsi" w:cstheme="minorHAnsi"/>
          <w:sz w:val="22"/>
          <w:szCs w:val="22"/>
        </w:rPr>
        <w:t xml:space="preserve"> w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punkcie dotyczącym warunków udziału w postępowaniu, opisu sposobu dokonywania oceny spełniania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tych warunków oraz punkcie dotyczącym kryterium oceny ofert (zgodnie ze złożoną ofertą). Zmiana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="00B06DB7" w:rsidRPr="00565839">
        <w:rPr>
          <w:rFonts w:asciiTheme="minorHAnsi" w:hAnsiTheme="minorHAnsi" w:cstheme="minorHAnsi"/>
          <w:sz w:val="22"/>
          <w:szCs w:val="22"/>
        </w:rPr>
        <w:t>wykładowcy</w:t>
      </w:r>
      <w:r w:rsidR="00B06DB7">
        <w:rPr>
          <w:rFonts w:asciiTheme="minorHAnsi" w:hAnsiTheme="minorHAnsi" w:cstheme="minorHAnsi"/>
          <w:sz w:val="22"/>
          <w:szCs w:val="22"/>
        </w:rPr>
        <w:t>/szkoleniowca/prelegenta/trenera</w:t>
      </w:r>
      <w:r w:rsidRPr="00565839">
        <w:rPr>
          <w:rFonts w:asciiTheme="minorHAnsi" w:hAnsiTheme="minorHAnsi" w:cstheme="minorHAnsi"/>
          <w:sz w:val="22"/>
          <w:szCs w:val="22"/>
        </w:rPr>
        <w:t xml:space="preserve"> może nastąpić tylko wtedy, kiedy Zamawiający wyrazi na nią zgodę. Zmiana taka nie wymaga formy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aneksu do umowy.</w:t>
      </w:r>
    </w:p>
    <w:p w14:paraId="20C5A64D" w14:textId="26CE9C32" w:rsidR="0045257B" w:rsidRDefault="0045257B" w:rsidP="00604E9F">
      <w:pPr>
        <w:pStyle w:val="Tekstpodstawowywcity"/>
        <w:widowControl w:val="0"/>
        <w:numPr>
          <w:ilvl w:val="0"/>
          <w:numId w:val="5"/>
        </w:numPr>
        <w:tabs>
          <w:tab w:val="left" w:pos="142"/>
          <w:tab w:val="left" w:pos="426"/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before="0" w:after="0" w:line="24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565839">
        <w:rPr>
          <w:rFonts w:asciiTheme="minorHAnsi" w:hAnsiTheme="minorHAnsi" w:cstheme="minorHAnsi"/>
          <w:sz w:val="22"/>
          <w:szCs w:val="22"/>
        </w:rPr>
        <w:t xml:space="preserve">W przypadku, gdy w ocenie Zamawiającego - dokonanej na podstawie przeprowadzonych </w:t>
      </w:r>
      <w:r w:rsidR="00565839">
        <w:rPr>
          <w:rFonts w:asciiTheme="minorHAnsi" w:hAnsiTheme="minorHAnsi" w:cstheme="minorHAnsi"/>
          <w:sz w:val="22"/>
          <w:szCs w:val="22"/>
        </w:rPr>
        <w:t>zajęć</w:t>
      </w:r>
      <w:r w:rsidRPr="00565839">
        <w:rPr>
          <w:rFonts w:asciiTheme="minorHAnsi" w:hAnsiTheme="minorHAnsi" w:cstheme="minorHAnsi"/>
          <w:sz w:val="22"/>
          <w:szCs w:val="22"/>
        </w:rPr>
        <w:t>,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 xml:space="preserve">osoba </w:t>
      </w:r>
      <w:r w:rsidR="00B06DB7" w:rsidRPr="00B06DB7">
        <w:rPr>
          <w:rFonts w:asciiTheme="minorHAnsi" w:hAnsiTheme="minorHAnsi" w:cstheme="minorHAnsi"/>
          <w:sz w:val="22"/>
          <w:szCs w:val="22"/>
        </w:rPr>
        <w:t>wykładowcy/szkoleniowca/prelegenta/trenera</w:t>
      </w:r>
      <w:r w:rsidRPr="00565839">
        <w:rPr>
          <w:rFonts w:asciiTheme="minorHAnsi" w:hAnsiTheme="minorHAnsi" w:cstheme="minorHAnsi"/>
          <w:sz w:val="22"/>
          <w:szCs w:val="22"/>
        </w:rPr>
        <w:t xml:space="preserve"> nie gwarantuje należytej realizacji zamówienia, Wykonawca na wniosek Zamawiającego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 xml:space="preserve">przedstawi kandydaturę </w:t>
      </w:r>
      <w:r w:rsidR="00B06DB7" w:rsidRPr="00B06DB7">
        <w:rPr>
          <w:rFonts w:asciiTheme="minorHAnsi" w:hAnsiTheme="minorHAnsi" w:cstheme="minorHAnsi"/>
          <w:sz w:val="22"/>
          <w:szCs w:val="22"/>
        </w:rPr>
        <w:t>wykładowcy/szkoleniowca/prelegenta/trenera</w:t>
      </w:r>
      <w:r w:rsidRPr="00565839">
        <w:rPr>
          <w:rFonts w:asciiTheme="minorHAnsi" w:hAnsiTheme="minorHAnsi" w:cstheme="minorHAnsi"/>
          <w:sz w:val="22"/>
          <w:szCs w:val="22"/>
        </w:rPr>
        <w:t xml:space="preserve"> o kwalifikacjach zgodnych z wymogami zawartymi w ogłoszeniu o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zamówieniu w punkcie dotyczącym warunków udziału w postępowaniu, opisu sposobu dokonywania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oceny spełniania tych warunków oraz punkcie dotyczącym kryterium oceny ofert (zgodnie ze złożoną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ofertą). W przypadku niewskazania przez Wykonawcę kandydatury innego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="000C4E2C" w:rsidRPr="000C4E2C">
        <w:rPr>
          <w:rFonts w:asciiTheme="minorHAnsi" w:hAnsiTheme="minorHAnsi" w:cstheme="minorHAnsi"/>
          <w:sz w:val="22"/>
          <w:szCs w:val="22"/>
        </w:rPr>
        <w:t>wykładowcy/szkoleniowca/prelegenta/trenera</w:t>
      </w:r>
      <w:r w:rsidRPr="00565839">
        <w:rPr>
          <w:rFonts w:asciiTheme="minorHAnsi" w:hAnsiTheme="minorHAnsi" w:cstheme="minorHAnsi"/>
          <w:sz w:val="22"/>
          <w:szCs w:val="22"/>
        </w:rPr>
        <w:t>, Zamawiający może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skorzystać z uprawnień przysługujących mu z tytułu niewykonania lub nienależytego wykonania umowy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Pr="00565839">
        <w:rPr>
          <w:rFonts w:asciiTheme="minorHAnsi" w:hAnsiTheme="minorHAnsi" w:cstheme="minorHAnsi"/>
          <w:sz w:val="22"/>
          <w:szCs w:val="22"/>
        </w:rPr>
        <w:t>przez Wykonawcę, w szczególności z określonych w §</w:t>
      </w:r>
      <w:r w:rsidR="00565839">
        <w:rPr>
          <w:rFonts w:asciiTheme="minorHAnsi" w:hAnsiTheme="minorHAnsi" w:cstheme="minorHAnsi"/>
          <w:sz w:val="22"/>
          <w:szCs w:val="22"/>
        </w:rPr>
        <w:t xml:space="preserve"> </w:t>
      </w:r>
      <w:r w:rsidR="00565839" w:rsidRPr="00565839">
        <w:rPr>
          <w:rFonts w:asciiTheme="minorHAnsi" w:hAnsiTheme="minorHAnsi" w:cstheme="minorHAnsi"/>
          <w:sz w:val="22"/>
          <w:szCs w:val="22"/>
        </w:rPr>
        <w:t>3</w:t>
      </w:r>
      <w:r w:rsidRPr="00565839">
        <w:rPr>
          <w:rFonts w:asciiTheme="minorHAnsi" w:hAnsiTheme="minorHAnsi" w:cstheme="minorHAnsi"/>
          <w:sz w:val="22"/>
          <w:szCs w:val="22"/>
        </w:rPr>
        <w:t xml:space="preserve"> </w:t>
      </w:r>
      <w:r w:rsidR="00565839">
        <w:rPr>
          <w:rFonts w:asciiTheme="minorHAnsi" w:hAnsiTheme="minorHAnsi" w:cstheme="minorHAnsi"/>
          <w:sz w:val="22"/>
          <w:szCs w:val="22"/>
        </w:rPr>
        <w:t xml:space="preserve">ust. </w:t>
      </w:r>
      <w:r w:rsidR="00565839">
        <w:rPr>
          <w:rFonts w:asciiTheme="minorHAnsi" w:hAnsiTheme="minorHAnsi" w:cstheme="minorHAnsi"/>
          <w:sz w:val="22"/>
          <w:szCs w:val="22"/>
        </w:rPr>
        <w:lastRenderedPageBreak/>
        <w:t>2</w:t>
      </w:r>
      <w:r w:rsidRPr="00565839">
        <w:rPr>
          <w:rFonts w:asciiTheme="minorHAnsi" w:hAnsiTheme="minorHAnsi" w:cstheme="minorHAnsi"/>
          <w:sz w:val="22"/>
          <w:szCs w:val="22"/>
        </w:rPr>
        <w:t>.</w:t>
      </w:r>
    </w:p>
    <w:p w14:paraId="65904AFF" w14:textId="77777777" w:rsidR="00565839" w:rsidRDefault="00565839" w:rsidP="008E0738">
      <w:pPr>
        <w:pStyle w:val="Tekstpodstawowywcity"/>
        <w:widowControl w:val="0"/>
        <w:tabs>
          <w:tab w:val="left" w:pos="142"/>
          <w:tab w:val="left" w:pos="426"/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before="0" w:after="0" w:line="240" w:lineRule="auto"/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4222D990" w14:textId="02A16A66" w:rsidR="00E34498" w:rsidRDefault="00E34498" w:rsidP="008E0738">
      <w:pPr>
        <w:tabs>
          <w:tab w:val="left" w:pos="142"/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0738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65839" w:rsidRPr="008E0738">
        <w:rPr>
          <w:rFonts w:asciiTheme="minorHAnsi" w:hAnsiTheme="minorHAnsi" w:cstheme="minorHAnsi"/>
          <w:b/>
          <w:sz w:val="22"/>
          <w:szCs w:val="22"/>
        </w:rPr>
        <w:t>5</w:t>
      </w:r>
    </w:p>
    <w:p w14:paraId="6B9A0CB3" w14:textId="75B8CD72" w:rsidR="00565839" w:rsidRDefault="00565839" w:rsidP="008E0738">
      <w:pPr>
        <w:tabs>
          <w:tab w:val="left" w:pos="142"/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996B956" w14:textId="77777777" w:rsidR="008E0738" w:rsidRPr="008E0738" w:rsidRDefault="00E34498" w:rsidP="00604E9F">
      <w:pPr>
        <w:pStyle w:val="Tekstpodstawowy31"/>
        <w:numPr>
          <w:ilvl w:val="0"/>
          <w:numId w:val="6"/>
        </w:numPr>
        <w:spacing w:after="0"/>
        <w:jc w:val="both"/>
        <w:rPr>
          <w:rFonts w:ascii="Calibri" w:hAnsi="Calibri" w:cs="Calibri"/>
          <w:b/>
          <w:sz w:val="22"/>
          <w:szCs w:val="22"/>
        </w:rPr>
      </w:pPr>
      <w:r w:rsidRPr="008E0738">
        <w:rPr>
          <w:rFonts w:ascii="Calibri" w:hAnsi="Calibri" w:cs="Calibri"/>
          <w:sz w:val="22"/>
          <w:szCs w:val="22"/>
        </w:rPr>
        <w:t>Właściwym do rozpoznania sporów wynikających z realizacji umowy jest sąd powszechny właściwy miejscowo dla siedziby Zamawiającego</w:t>
      </w:r>
      <w:r w:rsidR="008E0738" w:rsidRPr="008E0738">
        <w:rPr>
          <w:rFonts w:ascii="Calibri" w:hAnsi="Calibri" w:cs="Calibri"/>
          <w:sz w:val="22"/>
          <w:szCs w:val="22"/>
        </w:rPr>
        <w:t>.</w:t>
      </w:r>
    </w:p>
    <w:p w14:paraId="7A50AC49" w14:textId="51686354" w:rsidR="00E34498" w:rsidRPr="008E0738" w:rsidRDefault="00E34498" w:rsidP="00604E9F">
      <w:pPr>
        <w:pStyle w:val="Tekstpodstawowy31"/>
        <w:numPr>
          <w:ilvl w:val="0"/>
          <w:numId w:val="6"/>
        </w:numPr>
        <w:spacing w:after="0"/>
        <w:jc w:val="both"/>
        <w:rPr>
          <w:rFonts w:ascii="Calibri" w:hAnsi="Calibri" w:cs="Calibri"/>
          <w:b/>
          <w:sz w:val="22"/>
          <w:szCs w:val="22"/>
        </w:rPr>
      </w:pPr>
      <w:r w:rsidRPr="008E0738">
        <w:rPr>
          <w:rFonts w:ascii="Calibri" w:hAnsi="Calibri" w:cs="Calibri"/>
          <w:sz w:val="22"/>
          <w:szCs w:val="22"/>
        </w:rPr>
        <w:t xml:space="preserve">W sprawach nieuregulowanych niniejszą umową zastosowanie mają przepisy ustawy - Prawo zamówień </w:t>
      </w:r>
      <w:r w:rsidR="00195E46" w:rsidRPr="008E0738">
        <w:rPr>
          <w:rFonts w:ascii="Calibri" w:hAnsi="Calibri" w:cs="Calibri"/>
          <w:sz w:val="22"/>
          <w:szCs w:val="22"/>
        </w:rPr>
        <w:t>publicznych oraz</w:t>
      </w:r>
      <w:r w:rsidRPr="008E0738">
        <w:rPr>
          <w:rFonts w:ascii="Calibri" w:hAnsi="Calibri" w:cs="Calibri"/>
          <w:sz w:val="22"/>
          <w:szCs w:val="22"/>
        </w:rPr>
        <w:t xml:space="preserve"> Kodeksu cywilnego.</w:t>
      </w:r>
    </w:p>
    <w:p w14:paraId="2B6600E2" w14:textId="225F9DBC" w:rsidR="00E34498" w:rsidRPr="008E0738" w:rsidRDefault="00E34498" w:rsidP="00604E9F">
      <w:pPr>
        <w:pStyle w:val="Tekstpodstawowy31"/>
        <w:numPr>
          <w:ilvl w:val="0"/>
          <w:numId w:val="6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8E0738">
        <w:rPr>
          <w:rFonts w:ascii="Calibri" w:hAnsi="Calibri" w:cs="Calibri"/>
          <w:sz w:val="22"/>
          <w:szCs w:val="22"/>
        </w:rPr>
        <w:t>Umowę sporządzono w trzech jednobrzmiących egzemplarzach, dwa dla Zama</w:t>
      </w:r>
      <w:r w:rsidR="00D20C5A" w:rsidRPr="008E0738">
        <w:rPr>
          <w:rFonts w:ascii="Calibri" w:hAnsi="Calibri" w:cs="Calibri"/>
          <w:sz w:val="22"/>
          <w:szCs w:val="22"/>
        </w:rPr>
        <w:t>wiającego, jeden dla Wykonawcy.</w:t>
      </w:r>
    </w:p>
    <w:p w14:paraId="1D8A1C7F" w14:textId="77777777" w:rsidR="00F57111" w:rsidRDefault="00F57111" w:rsidP="00F57111">
      <w:pPr>
        <w:pStyle w:val="Standard"/>
        <w:jc w:val="both"/>
      </w:pPr>
    </w:p>
    <w:p w14:paraId="5673F985" w14:textId="77777777" w:rsidR="00F57111" w:rsidRDefault="00F57111" w:rsidP="00F57111">
      <w:pPr>
        <w:pStyle w:val="Standard"/>
        <w:ind w:left="1069"/>
        <w:jc w:val="both"/>
        <w:rPr>
          <w:b/>
        </w:rPr>
      </w:pPr>
      <w:r>
        <w:rPr>
          <w:b/>
        </w:rPr>
        <w:t xml:space="preserve">ZAMAWIAJĄCY: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WYKONAWCA: </w:t>
      </w:r>
    </w:p>
    <w:p w14:paraId="3A3844CC" w14:textId="77777777" w:rsidR="00F57111" w:rsidRDefault="00F57111" w:rsidP="00F57111">
      <w:pPr>
        <w:pStyle w:val="Standard"/>
        <w:ind w:left="1069"/>
        <w:jc w:val="both"/>
        <w:rPr>
          <w:b/>
        </w:rPr>
      </w:pPr>
    </w:p>
    <w:p w14:paraId="1BB42C04" w14:textId="77777777" w:rsidR="00023D29" w:rsidRDefault="00023D29" w:rsidP="00F57111">
      <w:pPr>
        <w:ind w:left="1069"/>
        <w:rPr>
          <w:sz w:val="24"/>
          <w:szCs w:val="24"/>
        </w:rPr>
      </w:pPr>
    </w:p>
    <w:p w14:paraId="438CCF9F" w14:textId="77777777" w:rsidR="008E0738" w:rsidRDefault="008E0738" w:rsidP="00F57111">
      <w:pPr>
        <w:ind w:left="1069"/>
        <w:rPr>
          <w:sz w:val="24"/>
          <w:szCs w:val="24"/>
        </w:rPr>
      </w:pPr>
    </w:p>
    <w:p w14:paraId="0C05EA58" w14:textId="77777777" w:rsidR="008E0738" w:rsidRDefault="008E0738" w:rsidP="00F57111">
      <w:pPr>
        <w:ind w:left="1069"/>
        <w:rPr>
          <w:sz w:val="24"/>
          <w:szCs w:val="24"/>
        </w:rPr>
      </w:pPr>
    </w:p>
    <w:p w14:paraId="59FBF4CE" w14:textId="77777777" w:rsidR="008E0738" w:rsidRDefault="008E0738" w:rsidP="00F57111">
      <w:pPr>
        <w:ind w:left="1069"/>
        <w:rPr>
          <w:sz w:val="24"/>
          <w:szCs w:val="24"/>
        </w:rPr>
      </w:pPr>
    </w:p>
    <w:p w14:paraId="5AD17873" w14:textId="77777777" w:rsidR="000C4E2C" w:rsidRDefault="000C4E2C" w:rsidP="00F57111">
      <w:pPr>
        <w:ind w:left="1069"/>
        <w:rPr>
          <w:sz w:val="24"/>
          <w:szCs w:val="24"/>
        </w:rPr>
      </w:pPr>
    </w:p>
    <w:p w14:paraId="69FA0427" w14:textId="77777777" w:rsidR="000C4E2C" w:rsidRDefault="000C4E2C" w:rsidP="00F57111">
      <w:pPr>
        <w:ind w:left="1069"/>
        <w:rPr>
          <w:sz w:val="24"/>
          <w:szCs w:val="24"/>
        </w:rPr>
      </w:pPr>
    </w:p>
    <w:p w14:paraId="00144EEB" w14:textId="77777777" w:rsidR="000C4E2C" w:rsidRDefault="000C4E2C" w:rsidP="00F57111">
      <w:pPr>
        <w:ind w:left="1069"/>
        <w:rPr>
          <w:sz w:val="24"/>
          <w:szCs w:val="24"/>
        </w:rPr>
      </w:pPr>
    </w:p>
    <w:p w14:paraId="54F2F7DF" w14:textId="77777777" w:rsidR="000C4E2C" w:rsidRDefault="000C4E2C" w:rsidP="00F57111">
      <w:pPr>
        <w:ind w:left="1069"/>
        <w:rPr>
          <w:sz w:val="24"/>
          <w:szCs w:val="24"/>
        </w:rPr>
      </w:pPr>
    </w:p>
    <w:p w14:paraId="35895BFD" w14:textId="77777777" w:rsidR="000C4E2C" w:rsidRDefault="000C4E2C" w:rsidP="00F57111">
      <w:pPr>
        <w:ind w:left="1069"/>
        <w:rPr>
          <w:sz w:val="24"/>
          <w:szCs w:val="24"/>
        </w:rPr>
      </w:pPr>
    </w:p>
    <w:p w14:paraId="5A3AF0F1" w14:textId="77777777" w:rsidR="000C4E2C" w:rsidRDefault="000C4E2C" w:rsidP="00F57111">
      <w:pPr>
        <w:ind w:left="1069"/>
        <w:rPr>
          <w:sz w:val="24"/>
          <w:szCs w:val="24"/>
        </w:rPr>
      </w:pPr>
    </w:p>
    <w:p w14:paraId="3930BD4C" w14:textId="77777777" w:rsidR="000C4E2C" w:rsidRDefault="000C4E2C" w:rsidP="00327F6E">
      <w:pPr>
        <w:rPr>
          <w:sz w:val="24"/>
          <w:szCs w:val="24"/>
        </w:rPr>
      </w:pPr>
    </w:p>
    <w:p w14:paraId="72F56DDE" w14:textId="77777777" w:rsidR="000C4E2C" w:rsidRDefault="000C4E2C" w:rsidP="00F57111">
      <w:pPr>
        <w:ind w:left="1069"/>
        <w:rPr>
          <w:sz w:val="24"/>
          <w:szCs w:val="24"/>
        </w:rPr>
      </w:pPr>
    </w:p>
    <w:p w14:paraId="31EB5D93" w14:textId="55CB4E11" w:rsidR="008E0738" w:rsidRDefault="008E0738" w:rsidP="00F57111">
      <w:pPr>
        <w:ind w:left="106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 do umowy:</w:t>
      </w:r>
    </w:p>
    <w:p w14:paraId="737ED770" w14:textId="6B9722EC" w:rsidR="008E0738" w:rsidRPr="008E0738" w:rsidRDefault="008E0738" w:rsidP="00604E9F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 w:rsidRPr="008E0738">
        <w:rPr>
          <w:rFonts w:ascii="Calibri" w:hAnsi="Calibri" w:cs="Calibri"/>
        </w:rPr>
        <w:t xml:space="preserve">Umowa o powierzeniu przetwarzania danych osobowych </w:t>
      </w:r>
      <w:r>
        <w:rPr>
          <w:rFonts w:ascii="Calibri" w:hAnsi="Calibri" w:cs="Calibri"/>
          <w:i/>
        </w:rPr>
        <w:t>(dot. tylko firm).</w:t>
      </w:r>
    </w:p>
    <w:p w14:paraId="2023A6A1" w14:textId="6E2306D4" w:rsidR="008E0738" w:rsidRDefault="008E0738" w:rsidP="008E0738">
      <w:pPr>
        <w:pStyle w:val="Akapitzlist"/>
        <w:ind w:left="1429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</w:t>
      </w:r>
      <w:r w:rsidR="00125508">
        <w:rPr>
          <w:rFonts w:ascii="Calibri" w:hAnsi="Calibri" w:cs="Calibri"/>
        </w:rPr>
        <w:t>ałącznik nr 1 do umowy nr …/202</w:t>
      </w:r>
      <w:r w:rsidR="00FA4FDE">
        <w:rPr>
          <w:rFonts w:ascii="Calibri" w:hAnsi="Calibri" w:cs="Calibri"/>
        </w:rPr>
        <w:t>6</w:t>
      </w:r>
    </w:p>
    <w:p w14:paraId="3783B160" w14:textId="77777777" w:rsidR="008F71CC" w:rsidRPr="008F71CC" w:rsidRDefault="008F71CC" w:rsidP="008F71CC">
      <w:pPr>
        <w:pStyle w:val="Akapitzlist"/>
        <w:jc w:val="center"/>
        <w:rPr>
          <w:rFonts w:ascii="Calibri" w:hAnsi="Calibri" w:cs="Calibri"/>
          <w:b/>
          <w:sz w:val="22"/>
          <w:szCs w:val="22"/>
        </w:rPr>
      </w:pPr>
      <w:r w:rsidRPr="008F71CC">
        <w:rPr>
          <w:rFonts w:ascii="Calibri" w:hAnsi="Calibri" w:cs="Calibri"/>
          <w:b/>
          <w:sz w:val="22"/>
          <w:szCs w:val="22"/>
        </w:rPr>
        <w:t>UMOWA</w:t>
      </w:r>
    </w:p>
    <w:p w14:paraId="22931CEC" w14:textId="4084D636" w:rsidR="008F71CC" w:rsidRPr="008F71CC" w:rsidRDefault="008F71CC" w:rsidP="008F71CC">
      <w:pPr>
        <w:pStyle w:val="Akapitzlist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8F71CC">
        <w:rPr>
          <w:rFonts w:ascii="Calibri" w:hAnsi="Calibri" w:cs="Calibri"/>
          <w:b/>
          <w:sz w:val="22"/>
          <w:szCs w:val="22"/>
        </w:rPr>
        <w:t>O POWIERZENIU PRZETWARZANIA DANYCH OSOBOWYCH</w:t>
      </w:r>
    </w:p>
    <w:p w14:paraId="5E05DA8E" w14:textId="1E93794A" w:rsidR="008F71CC" w:rsidRPr="008F71CC" w:rsidRDefault="00125508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Zawarta w dniu …………………. 202</w:t>
      </w:r>
      <w:r w:rsidR="000C4E2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6</w:t>
      </w:r>
      <w:r w:rsidR="008F71CC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 r. w Koninie pomiędzy:</w:t>
      </w:r>
    </w:p>
    <w:p w14:paraId="219E68B5" w14:textId="77777777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Akademię Nauk Stosowanych w Koninie, ul. Przyjaźn</w:t>
      </w:r>
      <w:r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i 1, 62-510 Konin, 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NIP: 6652279617, REGON: 311000031</w:t>
      </w:r>
    </w:p>
    <w:p w14:paraId="5523A98A" w14:textId="77777777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reprezentowaną przez dr. hab. Artura Zimnego – Rektora ANS w Koninie, </w:t>
      </w:r>
    </w:p>
    <w:p w14:paraId="542BFF67" w14:textId="085CCB99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zwaną w dalszej części „</w:t>
      </w:r>
      <w:r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Powierzającym</w:t>
      </w:r>
    </w:p>
    <w:p w14:paraId="36F1FE51" w14:textId="77777777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a</w:t>
      </w:r>
    </w:p>
    <w:p w14:paraId="7CB6327A" w14:textId="422CF028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……………………………………………………………………………………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, 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br/>
        <w:t>z siedzibą …………………………………………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, REGON 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, NIP ………………………, reprezentowanym/ą przez: …………………………………</w:t>
      </w:r>
      <w:r w:rsidR="00195E46"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……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.</w:t>
      </w:r>
    </w:p>
    <w:p w14:paraId="74BB7657" w14:textId="58A077D0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zwanym/ą dalej „</w:t>
      </w:r>
      <w:r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Przetwarzającym</w:t>
      </w: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 xml:space="preserve">” </w:t>
      </w:r>
    </w:p>
    <w:p w14:paraId="56B7E9E8" w14:textId="77777777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</w:p>
    <w:p w14:paraId="68953E53" w14:textId="77777777" w:rsid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  <w:r w:rsidRPr="008F71CC"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  <w:t>Zamawiający i Wykonawca zwani są w dalszej części łącznie „Stronami”, a każdy z nich „Stroną”.</w:t>
      </w:r>
    </w:p>
    <w:p w14:paraId="7A1853BC" w14:textId="77777777" w:rsidR="008F71CC" w:rsidRPr="008F71CC" w:rsidRDefault="008F71CC" w:rsidP="008F71CC">
      <w:pPr>
        <w:widowControl w:val="0"/>
        <w:suppressAutoHyphens/>
        <w:autoSpaceDN w:val="0"/>
        <w:spacing w:before="0" w:after="0"/>
        <w:textAlignment w:val="baseline"/>
        <w:rPr>
          <w:rFonts w:ascii="Calibri" w:eastAsia="Andale Sans UI" w:hAnsi="Calibri" w:cs="Calibri"/>
          <w:kern w:val="3"/>
          <w:sz w:val="22"/>
          <w:szCs w:val="22"/>
          <w:lang w:eastAsia="en-US" w:bidi="en-US"/>
        </w:rPr>
      </w:pPr>
    </w:p>
    <w:p w14:paraId="00C9447B" w14:textId="716A5FF0" w:rsidR="008F71CC" w:rsidRDefault="008F71CC" w:rsidP="008F71CC">
      <w:pPr>
        <w:autoSpaceDE w:val="0"/>
        <w:autoSpaceDN w:val="0"/>
        <w:adjustRightInd w:val="0"/>
        <w:spacing w:before="0" w:after="0"/>
        <w:rPr>
          <w:rFonts w:ascii="CIDFont+F3" w:hAnsi="CIDFont+F3" w:cs="CIDFont+F3"/>
        </w:rPr>
      </w:pPr>
      <w:r>
        <w:rPr>
          <w:rFonts w:ascii="CIDFont+F3" w:hAnsi="CIDFont+F3" w:cs="CIDFont+F3"/>
        </w:rPr>
        <w:t>Zważywszy, że w dniu …………</w:t>
      </w:r>
      <w:r w:rsidR="00195E46">
        <w:rPr>
          <w:rFonts w:ascii="CIDFont+F3" w:hAnsi="CIDFont+F3" w:cs="CIDFont+F3"/>
        </w:rPr>
        <w:t>……</w:t>
      </w:r>
      <w:r>
        <w:rPr>
          <w:rFonts w:ascii="CIDFont+F3" w:hAnsi="CIDFont+F3" w:cs="CIDFont+F3"/>
        </w:rPr>
        <w:t xml:space="preserve">, </w:t>
      </w:r>
      <w:r>
        <w:rPr>
          <w:rFonts w:ascii="CIDFont+F2" w:hAnsi="CIDFont+F2" w:cs="CIDFont+F2"/>
        </w:rPr>
        <w:t xml:space="preserve">Strony </w:t>
      </w:r>
      <w:r>
        <w:rPr>
          <w:rFonts w:ascii="CIDFont+F3" w:hAnsi="CIDFont+F3" w:cs="CIDFont+F3"/>
        </w:rPr>
        <w:t>zawarły Umowę nr ……………….. dotyczącą przygotowania i przeprowadzenia …………………. ………………………………..” (zwaną dalej: „Umową Podstawową”) oraz mając na uwadze fakt, że w związku z wykonywaniem Umowy Podstawowej mogą być przetwarzane przez Przetwarzającego dane osobowe, Strony postanawiają, co następuje:</w:t>
      </w:r>
    </w:p>
    <w:p w14:paraId="1F214114" w14:textId="77777777" w:rsidR="008F71CC" w:rsidRDefault="008F71CC" w:rsidP="008F71CC">
      <w:pPr>
        <w:autoSpaceDE w:val="0"/>
        <w:autoSpaceDN w:val="0"/>
        <w:adjustRightInd w:val="0"/>
        <w:spacing w:before="0" w:after="0"/>
        <w:rPr>
          <w:rFonts w:ascii="CIDFont+F3" w:hAnsi="CIDFont+F3" w:cs="CIDFont+F3"/>
        </w:rPr>
      </w:pPr>
    </w:p>
    <w:p w14:paraId="7BEE5192" w14:textId="77777777" w:rsidR="00B01EA3" w:rsidRPr="00B01EA3" w:rsidRDefault="00B01EA3" w:rsidP="00B01EA3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B01EA3">
        <w:rPr>
          <w:rFonts w:ascii="Calibri" w:hAnsi="Calibri" w:cs="Calibri"/>
          <w:b/>
          <w:sz w:val="22"/>
          <w:szCs w:val="22"/>
        </w:rPr>
        <w:t>§ 1</w:t>
      </w:r>
    </w:p>
    <w:p w14:paraId="00BC49D3" w14:textId="77777777" w:rsidR="00B01EA3" w:rsidRPr="00B01EA3" w:rsidRDefault="00B01EA3" w:rsidP="00B01EA3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B01EA3">
        <w:rPr>
          <w:rFonts w:ascii="Calibri" w:hAnsi="Calibri" w:cs="Calibri"/>
          <w:b/>
          <w:sz w:val="22"/>
          <w:szCs w:val="22"/>
        </w:rPr>
        <w:t>Oświadczenia stron.</w:t>
      </w:r>
    </w:p>
    <w:p w14:paraId="79CDCA31" w14:textId="155DCFC1" w:rsidR="00B01EA3" w:rsidRDefault="00B01EA3" w:rsidP="00604E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 xml:space="preserve">Powierzający oświadcza, że administratorem danych osobowych w zbiorze danych osobowych, o którym mowa w § 3, jest </w:t>
      </w:r>
      <w:r w:rsidR="005D4092">
        <w:rPr>
          <w:rFonts w:ascii="Calibri" w:hAnsi="Calibri" w:cs="Calibri"/>
          <w:sz w:val="22"/>
          <w:szCs w:val="22"/>
        </w:rPr>
        <w:t>Akademia nauk Stosowanych w Koninie.</w:t>
      </w:r>
    </w:p>
    <w:p w14:paraId="4EB2B1FC" w14:textId="1A3E9BEF" w:rsidR="00B01EA3" w:rsidRDefault="00B01EA3" w:rsidP="00604E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>Przetwarzający oświadcza, że w ramach prowadzonej działalności profesjonalnie zajmuje się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przetwarzaniem danych osobowych objętym niniejszą umową i Umową Podstawową, posiada i stosuje w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tym zakresie niezbędną wiedzę, odpowiednie środki techniczne i organizacyjne oraz daje rękojmię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należytego jej wykonania. Przetwarzający oświadcza, że znane są mu przepisy rozporządzenia Parlamentu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Europejskiego i Rady (UE) 2016/679 z 27.04.2016 r. w sprawie ochrony osób fizycznych w związku z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przetwarzaniem danych osobowych i w sprawie swobodnego przepływu takich danych oraz uchylenia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dyrektywy 95/46/WE (ogólne rozporządzenie o ochronie danych) – zwanym dalej „Rozporządzeniem” lub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„RODO”, w szczególności w zakresie obowiązków Podmiotu Przetwarzającego, którego obowiązki na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mocy niniejszej umowy przyjmuje. Przetwarzający zapewnia, że daje wystarczające gwarancje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wdrożenia odpowiednich środków technicznych i organizacyjnych, by przetwarzanie spełniało wymogi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Rozporządzenia (oraz innych obowiązujących w tym zakresie przepisów prawa) i chroniło prawa osób,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których dane dotyczą.</w:t>
      </w:r>
    </w:p>
    <w:p w14:paraId="42062FAA" w14:textId="7AD01312" w:rsidR="00B01EA3" w:rsidRPr="005D4092" w:rsidRDefault="00B01EA3" w:rsidP="00604E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lastRenderedPageBreak/>
        <w:t>Przetwarzający zobowiązuje się pomagać Powierzającemu w wywiązywaniu się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z obowiązków określonych w art. 32-36 RODO. W szczególności zobowiązuje się przekazać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Powierzającemu informacje o stosowanych środkach zabezpieczenia danych osobowych, przypadkach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naruszenia ochrony danych osobowych w ciągu 24 godzin od zaistnienia incydentu oraz zawiadomienia o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tym osób, których dane osobowe dotyczą, o ile zażąda tego Powierzający. Nadto zobowiązuje się on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udostępniać Powierzającemu wszelkie informacje niezbędne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do wykazania spełnienia obowiązków administratora, a określone w RODO oraz umożliwić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Powierzającemu lub audytorowi przez niego upoważnionemu przeprowadzanie audytów, w tym inspekcji,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a także przyczyni się do nich. Przetwarzający zobowiązuje się do stosowania się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do zaleceń Powierzającego dotyczących zasad przetwarzania powierzonych danych osobowych oraz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dotyczących poprawy zabezpieczenia danych osobowych, sporządzonych w wyniku kontroli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przeprowadzonych przez Powierzającego lub upoważnionego przez niego audytora.</w:t>
      </w:r>
    </w:p>
    <w:p w14:paraId="025F6ADF" w14:textId="77777777" w:rsidR="00B01EA3" w:rsidRPr="005D4092" w:rsidRDefault="00B01EA3" w:rsidP="005D4092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5D4092">
        <w:rPr>
          <w:rFonts w:ascii="Calibri" w:hAnsi="Calibri" w:cs="Calibri"/>
          <w:b/>
          <w:sz w:val="22"/>
          <w:szCs w:val="22"/>
        </w:rPr>
        <w:t>§ 2</w:t>
      </w:r>
    </w:p>
    <w:p w14:paraId="2193A5E2" w14:textId="77777777" w:rsidR="00B01EA3" w:rsidRPr="005D4092" w:rsidRDefault="00B01EA3" w:rsidP="005D4092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5D4092">
        <w:rPr>
          <w:rFonts w:ascii="Calibri" w:hAnsi="Calibri" w:cs="Calibri"/>
          <w:b/>
          <w:sz w:val="22"/>
          <w:szCs w:val="22"/>
        </w:rPr>
        <w:t>Powierzenie przetwarzania danych osobowych</w:t>
      </w:r>
    </w:p>
    <w:p w14:paraId="1511C82A" w14:textId="503C33C1" w:rsidR="00B01EA3" w:rsidRDefault="00B01EA3" w:rsidP="00604E9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>Powierzający powierza Przetwarzającemu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przetwarzanie danych osobowych,</w:t>
      </w:r>
      <w:r w:rsidR="005D4092">
        <w:rPr>
          <w:rFonts w:ascii="Calibri" w:hAnsi="Calibri" w:cs="Calibri"/>
          <w:sz w:val="22"/>
          <w:szCs w:val="22"/>
        </w:rPr>
        <w:t xml:space="preserve"> a </w:t>
      </w:r>
      <w:r w:rsidRPr="005D4092">
        <w:rPr>
          <w:rFonts w:ascii="Calibri" w:hAnsi="Calibri" w:cs="Calibri"/>
          <w:sz w:val="22"/>
          <w:szCs w:val="22"/>
        </w:rPr>
        <w:t>Przetwarzający zobowiązuje się do ich przetwarzania zgodnego z prawem i z realizacją niniejszej Umowy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i Umowy Podstawowej i wyłącznie w zakresie, jaki jest niezbędny do realizacji tych celów na podstawie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udokumentowanego polecenia Powierzającego. Przetwarzanie danych osobowych następowało będzie w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formie papierowej jak również przy wykorzystaniu systemów informatycznych. Przez przetwarzanie danych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osobowych rozumie się wszelkie operacje wykonywanych na danych osobowych, takie jak: zbieranie,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utrwalanie, organizowanie, porządkowanie, przechowywanie, adaptowanie lub modyfikowanie, pobieranie,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przeglądanie, wykorzystywanie, ujawnianie poprzez przesłanie, rozpowszechnianie lub innego rodzaju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udostępnianie, dopasowywanie lub łączenie, ograniczanie, usuwanie lub niszczenie.</w:t>
      </w:r>
    </w:p>
    <w:p w14:paraId="4435439A" w14:textId="3C09641C" w:rsidR="00B01EA3" w:rsidRPr="005D4092" w:rsidRDefault="00B01EA3" w:rsidP="00604E9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>Przetwarzający zobowiązuje się przetwarzać powierzone mu dane osobowe zgodnie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z niniejszą umową, Rozporządzeniem oraz z innymi przepisami prawa powszechnie obowiązującego, które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chronią prawa osób, których dane dotyczą.</w:t>
      </w:r>
    </w:p>
    <w:p w14:paraId="4A6F3400" w14:textId="77777777" w:rsidR="00B01EA3" w:rsidRPr="005D4092" w:rsidRDefault="00B01EA3" w:rsidP="005D4092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5D4092">
        <w:rPr>
          <w:rFonts w:ascii="Calibri" w:hAnsi="Calibri" w:cs="Calibri"/>
          <w:b/>
          <w:sz w:val="22"/>
          <w:szCs w:val="22"/>
        </w:rPr>
        <w:t>§ 3</w:t>
      </w:r>
    </w:p>
    <w:p w14:paraId="272AC1AA" w14:textId="77777777" w:rsidR="00B01EA3" w:rsidRPr="005D4092" w:rsidRDefault="00B01EA3" w:rsidP="005D4092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5D4092">
        <w:rPr>
          <w:rFonts w:ascii="Calibri" w:hAnsi="Calibri" w:cs="Calibri"/>
          <w:b/>
          <w:sz w:val="22"/>
          <w:szCs w:val="22"/>
        </w:rPr>
        <w:t>Zakres i cel przetwarzania danych</w:t>
      </w:r>
    </w:p>
    <w:p w14:paraId="5D468B20" w14:textId="77777777" w:rsidR="005D4092" w:rsidRDefault="00B01EA3" w:rsidP="00604E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 xml:space="preserve">Zakres przetwarzanych danych osobowych obejmuje dane osobowe w zakresie </w:t>
      </w:r>
      <w:r w:rsidR="005D4092" w:rsidRPr="005D4092">
        <w:rPr>
          <w:rFonts w:ascii="Calibri" w:hAnsi="Calibri" w:cs="Calibri"/>
          <w:sz w:val="22"/>
          <w:szCs w:val="22"/>
        </w:rPr>
        <w:t>osób uczestniczących w procesie dydaktycznym</w:t>
      </w:r>
      <w:r w:rsidRPr="005D4092">
        <w:rPr>
          <w:rFonts w:ascii="Calibri" w:hAnsi="Calibri" w:cs="Calibri"/>
          <w:sz w:val="22"/>
          <w:szCs w:val="22"/>
        </w:rPr>
        <w:t>, do których dostęp Przetwarzającemu jest niezbędny do wykonania Umowy.</w:t>
      </w:r>
      <w:r w:rsidR="005D4092" w:rsidRP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Przetwarzający będzie przetwarzał, powierzone na podstawie umowy dane osobowe</w:t>
      </w:r>
      <w:r w:rsidR="005D4092" w:rsidRPr="005D4092">
        <w:rPr>
          <w:rFonts w:ascii="Calibri" w:hAnsi="Calibri" w:cs="Calibri"/>
          <w:sz w:val="22"/>
          <w:szCs w:val="22"/>
        </w:rPr>
        <w:t>, które obejmują</w:t>
      </w:r>
      <w:r w:rsidRPr="005D4092">
        <w:rPr>
          <w:rFonts w:ascii="Calibri" w:hAnsi="Calibri" w:cs="Calibri"/>
          <w:sz w:val="22"/>
          <w:szCs w:val="22"/>
        </w:rPr>
        <w:t xml:space="preserve"> podane</w:t>
      </w:r>
      <w:r w:rsidR="005D4092" w:rsidRP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>poniżej informacje</w:t>
      </w:r>
      <w:r w:rsidR="005D4092" w:rsidRPr="005D4092">
        <w:rPr>
          <w:rFonts w:ascii="Calibri" w:hAnsi="Calibri" w:cs="Calibri"/>
          <w:sz w:val="22"/>
          <w:szCs w:val="22"/>
        </w:rPr>
        <w:t>:</w:t>
      </w:r>
      <w:r w:rsidRPr="005D4092">
        <w:rPr>
          <w:rFonts w:ascii="Calibri" w:hAnsi="Calibri" w:cs="Calibri"/>
          <w:sz w:val="22"/>
          <w:szCs w:val="22"/>
        </w:rPr>
        <w:t xml:space="preserve"> </w:t>
      </w:r>
    </w:p>
    <w:p w14:paraId="6688037A" w14:textId="62A89691" w:rsidR="00B01EA3" w:rsidRDefault="00B01EA3" w:rsidP="00604E9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>imię i nazwisko</w:t>
      </w:r>
    </w:p>
    <w:p w14:paraId="0AFA4E38" w14:textId="7BE32C7E" w:rsidR="00B01EA3" w:rsidRDefault="00B01EA3" w:rsidP="00604E9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>płeć</w:t>
      </w:r>
    </w:p>
    <w:p w14:paraId="3F97673A" w14:textId="57C79F2A" w:rsidR="00B01EA3" w:rsidRDefault="00B01EA3" w:rsidP="00604E9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t>adres e-mail</w:t>
      </w:r>
    </w:p>
    <w:p w14:paraId="6A5C0D09" w14:textId="4181A48F" w:rsidR="005D4092" w:rsidRPr="005D4092" w:rsidRDefault="005D4092" w:rsidP="00604E9F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o osiągniętych wynikach dydaktycznych</w:t>
      </w:r>
    </w:p>
    <w:p w14:paraId="7D1A6085" w14:textId="452E6466" w:rsidR="005D4092" w:rsidRPr="000C4E2C" w:rsidRDefault="00B01EA3" w:rsidP="000C4E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i/>
          <w:sz w:val="22"/>
          <w:szCs w:val="22"/>
        </w:rPr>
      </w:pPr>
      <w:r w:rsidRPr="005D4092">
        <w:rPr>
          <w:rFonts w:ascii="Calibri" w:hAnsi="Calibri" w:cs="Calibri"/>
          <w:sz w:val="22"/>
          <w:szCs w:val="22"/>
        </w:rPr>
        <w:lastRenderedPageBreak/>
        <w:t>Powierzone dane osobowe mogą być przetwarzane przez Przetwarzającego wyłącznie w celu</w:t>
      </w:r>
      <w:r w:rsidR="005D4092">
        <w:rPr>
          <w:rFonts w:ascii="Calibri" w:hAnsi="Calibri" w:cs="Calibri"/>
          <w:sz w:val="22"/>
          <w:szCs w:val="22"/>
        </w:rPr>
        <w:t xml:space="preserve"> </w:t>
      </w:r>
      <w:r w:rsidRPr="005D4092">
        <w:rPr>
          <w:rFonts w:ascii="Calibri" w:hAnsi="Calibri" w:cs="Calibri"/>
          <w:sz w:val="22"/>
          <w:szCs w:val="22"/>
        </w:rPr>
        <w:t xml:space="preserve">umożliwienia Powierzającemu realizacji Projektu </w:t>
      </w:r>
      <w:r w:rsidR="005D4092" w:rsidRPr="005D4092">
        <w:rPr>
          <w:rFonts w:ascii="Calibri" w:hAnsi="Calibri" w:cs="Calibri"/>
          <w:b/>
          <w:bCs/>
          <w:i/>
          <w:sz w:val="22"/>
          <w:szCs w:val="22"/>
        </w:rPr>
        <w:t>pn.: „</w:t>
      </w:r>
      <w:r w:rsidR="000C4E2C" w:rsidRPr="000C4E2C">
        <w:rPr>
          <w:rFonts w:ascii="Calibri" w:hAnsi="Calibri" w:cs="Calibri"/>
          <w:b/>
          <w:bCs/>
          <w:i/>
          <w:sz w:val="22"/>
          <w:szCs w:val="22"/>
        </w:rPr>
        <w:t>PRZEPROWADZENIE ZAJĘĆ W RAMACH PROJEKTU PN. AKADEMICKI INKUBATOR PRZEDSIĘBIORCZOŚCI WIELKOPOLSKI WSCHODNIEJ</w:t>
      </w:r>
      <w:r w:rsidR="005D4092" w:rsidRPr="000C4E2C">
        <w:rPr>
          <w:rFonts w:ascii="Calibri" w:hAnsi="Calibri" w:cs="Calibri"/>
          <w:b/>
          <w:bCs/>
          <w:i/>
          <w:sz w:val="22"/>
          <w:szCs w:val="22"/>
        </w:rPr>
        <w:t>” współfinansowanego przez Unie Europejską ze środków Funduszu na rzecz Sprawiedliwej Transformacji w ramach programu Fundusze Europejskie dla Wielkopolski 2021- 2027.</w:t>
      </w:r>
    </w:p>
    <w:p w14:paraId="09DC8C67" w14:textId="0AD2C26C" w:rsidR="00B01EA3" w:rsidRPr="00C91037" w:rsidRDefault="00B01EA3" w:rsidP="00604E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>Przetwarzający w zakresie realizacji celów określonych w ust. 2 jest uprawniony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do wykonywania następujących operac</w:t>
      </w:r>
      <w:r w:rsidR="00C91037">
        <w:rPr>
          <w:rFonts w:ascii="Calibri" w:hAnsi="Calibri" w:cs="Calibri"/>
          <w:sz w:val="22"/>
          <w:szCs w:val="22"/>
        </w:rPr>
        <w:t>ji</w:t>
      </w:r>
      <w:r w:rsidRPr="00C91037">
        <w:rPr>
          <w:rFonts w:ascii="Calibri" w:hAnsi="Calibri" w:cs="Calibri"/>
          <w:sz w:val="22"/>
          <w:szCs w:val="22"/>
        </w:rPr>
        <w:t>:</w:t>
      </w:r>
    </w:p>
    <w:p w14:paraId="6D030749" w14:textId="245D24F6" w:rsidR="00B01EA3" w:rsidRDefault="00C91037" w:rsidP="00604E9F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Zbieranie</w:t>
      </w:r>
    </w:p>
    <w:p w14:paraId="283B7160" w14:textId="15515890" w:rsidR="00B01EA3" w:rsidRDefault="00C91037" w:rsidP="00604E9F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Utrwalanie</w:t>
      </w:r>
    </w:p>
    <w:p w14:paraId="0B792FCB" w14:textId="1AC3EF70" w:rsidR="00B01EA3" w:rsidRDefault="00C91037" w:rsidP="00604E9F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Przechowywanie</w:t>
      </w:r>
    </w:p>
    <w:p w14:paraId="432B2FE6" w14:textId="51135496" w:rsidR="00B01EA3" w:rsidRPr="00C91037" w:rsidRDefault="00B01EA3" w:rsidP="00604E9F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usuwanie.</w:t>
      </w:r>
    </w:p>
    <w:p w14:paraId="6AD96A63" w14:textId="77777777" w:rsidR="00B01EA3" w:rsidRPr="00C91037" w:rsidRDefault="00B01EA3" w:rsidP="00C91037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C91037">
        <w:rPr>
          <w:rFonts w:ascii="Calibri" w:hAnsi="Calibri" w:cs="Calibri"/>
          <w:b/>
          <w:sz w:val="22"/>
          <w:szCs w:val="22"/>
        </w:rPr>
        <w:t>§ 4</w:t>
      </w:r>
    </w:p>
    <w:p w14:paraId="31D33E05" w14:textId="77777777" w:rsidR="00B01EA3" w:rsidRPr="00C91037" w:rsidRDefault="00B01EA3" w:rsidP="00C91037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C91037">
        <w:rPr>
          <w:rFonts w:ascii="Calibri" w:hAnsi="Calibri" w:cs="Calibri"/>
          <w:b/>
          <w:sz w:val="22"/>
          <w:szCs w:val="22"/>
        </w:rPr>
        <w:t>Obowiązki Przetwarzającego</w:t>
      </w:r>
    </w:p>
    <w:p w14:paraId="45F8E989" w14:textId="49F02E05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przetwarza dane wyłącznie zgodnie z udokumentowanymi poleceniami lub instrukcjami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Powierzającego.</w:t>
      </w:r>
    </w:p>
    <w:p w14:paraId="64D6A134" w14:textId="1596FD90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oświadcza, że nie przekazuje Danych do państwa trzeciego lub organizacji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międzynarodowej (czyli poza Europejski Obszar Gospodarczy („EOG”)). Przetwarzający oświadcza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również, że nie korzysta z podwykonawców, którzy przekazują dane poza EOG.</w:t>
      </w:r>
    </w:p>
    <w:p w14:paraId="4D23438D" w14:textId="37F44BE0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zobowiązuje się, przy przetwarzaniu powierzonych danych osobowych, do ich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zabezpieczenia poprzez stosowanie odpowiednich środków technicznych i organizacyjnych zapewniających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adekwatny stopień bezpieczeństwa odpowiadający ryzyku związanym z przetwarzaniem danych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osobowych, o których mowa w art. 32 Rozporządzenia.</w:t>
      </w:r>
    </w:p>
    <w:p w14:paraId="18AB1D68" w14:textId="0DA14839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oświadcza, że osobom przez niego zatrudnionym lub z nim współpracującym przy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przetwarzaniu powierzonych danych osobowych nadane zostaną upoważnienia do przetwarzania danych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osobowych oraz że osoby te zostaną zapoznane z przepisami o ochronie danych osobowych,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w szczególności dotyczącymi odpowiedzialności za ich nieprzestrzeganie; nadto osoby te zobowiążą się do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przestrzegania w/w przepisów oraz do bezterminowego zachowania w tajemnicy przetwarzanych danych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osobowych i sposobów ich zabezpieczenia. Przetwarzający uzyskuje od osób, które zostały upoważnione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do przetwarzania danych w wykonaniu umowy, udokumentowane zobowiązania do zachowania tajemnicy,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ewentualnie upewnia się, że te osoby podlegają ustawowemu obowiązkowi zachowania tajemnicy.</w:t>
      </w:r>
    </w:p>
    <w:p w14:paraId="786696AF" w14:textId="7AA7FAD8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Planując dokonanie zmian w sposobie przetwarzania danych, Przetwarzający ma obowiązek zastosować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się do wymogu projektowania prywatności, o którym mowa w art. 25 ust. 1 RODO i ma obowiązek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z wyprzedzeniem informować Powierzającego o planowanych zmianach w taki sposób i terminach, aby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zapewnić Powierzającemu realną możliwość reagowania, jeżeli planowane przez Przetwarzającego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zmiany w opinii Powierzającego grożą bezpieczeństwu danych lub zwiększają ryzyko naruszenia praw lub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wolności osób.</w:t>
      </w:r>
    </w:p>
    <w:p w14:paraId="1754C456" w14:textId="6EFA01F3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zobowiązuje się do prowadzenia dokumentacji opisującej sposób przetwarzania danych,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 xml:space="preserve">w tym rejestru czynności przetwarzania danych osobowych (wymóg </w:t>
      </w:r>
      <w:r w:rsidRPr="00C91037">
        <w:rPr>
          <w:rFonts w:ascii="Calibri" w:hAnsi="Calibri" w:cs="Calibri"/>
          <w:sz w:val="22"/>
          <w:szCs w:val="22"/>
        </w:rPr>
        <w:lastRenderedPageBreak/>
        <w:t>art. 30 RODO). Przetwarzający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udostępniania na żądanie organu nadzorczego prowadzony rejestr czynności przetwarzania danych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przetwarzającego, z wyłączeniem informacji stanowiących tajemnicę handlową innych klientów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Przetwarzającego.</w:t>
      </w:r>
    </w:p>
    <w:p w14:paraId="10B775B2" w14:textId="0D329654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W miarę możliwości Przetwarzający pomaga Powierzającemu w niezbędnym zakresie wywiązywać się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z obowiązku odpowiadania na żądania osoby, której dane dotyczą oraz wywiązywania się z obowiązków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określonych w art. 32-36 Rozporządzenia.</w:t>
      </w:r>
    </w:p>
    <w:p w14:paraId="30AC69FB" w14:textId="0B2AE862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po stwierdzeniu naruszenia ochrony danych osobowych bez zbędnej zwłoki zgłasza je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 xml:space="preserve">administratorowi w ciągu 12 h, dane kontaktowe: </w:t>
      </w:r>
      <w:hyperlink r:id="rId8" w:history="1">
        <w:r w:rsidR="00C91037" w:rsidRPr="00D43C38">
          <w:rPr>
            <w:rStyle w:val="Hipercze"/>
            <w:rFonts w:ascii="Calibri" w:hAnsi="Calibri" w:cs="Calibri"/>
            <w:sz w:val="22"/>
            <w:szCs w:val="22"/>
          </w:rPr>
          <w:t>iod@konin.edu.pl</w:t>
        </w:r>
      </w:hyperlink>
      <w:r w:rsidR="00C91037">
        <w:rPr>
          <w:rFonts w:ascii="Calibri" w:hAnsi="Calibri" w:cs="Calibri"/>
          <w:sz w:val="22"/>
          <w:szCs w:val="22"/>
        </w:rPr>
        <w:t xml:space="preserve"> </w:t>
      </w:r>
    </w:p>
    <w:p w14:paraId="305B5546" w14:textId="39CC6BEE" w:rsidR="00B01EA3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zobowiązuje się ponadto do niezwłocznego informowania Powierzającego, jeżeli jego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zdaniem wydane mu polecenie stanowi naruszenie RODO lub innych przepisów Unii lub państwa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członkowskiego o ochronie danych.</w:t>
      </w:r>
    </w:p>
    <w:p w14:paraId="40B5EF86" w14:textId="7BE6FB70" w:rsidR="00B01EA3" w:rsidRPr="00C91037" w:rsidRDefault="00B01EA3" w:rsidP="00604E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Przetwarzający, jest zobowiązany w imieniu Powierzającego, w tym Administratora Danych, do wykonywania wobec osób, których dane dotyczą,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obowiązków informacyjnych wynikających z art. 13 i art. 14 RODO.</w:t>
      </w:r>
    </w:p>
    <w:p w14:paraId="1EB2ACC4" w14:textId="77777777" w:rsidR="00B01EA3" w:rsidRPr="00C91037" w:rsidRDefault="00B01EA3" w:rsidP="00C91037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C91037">
        <w:rPr>
          <w:rFonts w:ascii="Calibri" w:hAnsi="Calibri" w:cs="Calibri"/>
          <w:b/>
          <w:sz w:val="22"/>
          <w:szCs w:val="22"/>
        </w:rPr>
        <w:t>§ 5</w:t>
      </w:r>
    </w:p>
    <w:p w14:paraId="479AA0D0" w14:textId="77777777" w:rsidR="00B01EA3" w:rsidRPr="00C91037" w:rsidRDefault="00B01EA3" w:rsidP="00C91037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C91037">
        <w:rPr>
          <w:rFonts w:ascii="Calibri" w:hAnsi="Calibri" w:cs="Calibri"/>
          <w:b/>
          <w:sz w:val="22"/>
          <w:szCs w:val="22"/>
        </w:rPr>
        <w:t>Obowiązki Powierzającego</w:t>
      </w:r>
    </w:p>
    <w:p w14:paraId="12181B97" w14:textId="77777777" w:rsidR="00B01EA3" w:rsidRPr="00B01EA3" w:rsidRDefault="00B01EA3" w:rsidP="00B01EA3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>Powierzający zobowiązany jest współdziałać z Przetwarzającym w wykonaniu umowy, udzielać</w:t>
      </w:r>
    </w:p>
    <w:p w14:paraId="41E72308" w14:textId="77777777" w:rsidR="00B01EA3" w:rsidRPr="00B01EA3" w:rsidRDefault="00B01EA3" w:rsidP="00B01EA3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>Przetwarzającemu wyjaśnień w razie wątpliwości co do legalności poleceń Powierzającego, jak też</w:t>
      </w:r>
    </w:p>
    <w:p w14:paraId="5B37C611" w14:textId="77777777" w:rsidR="00B01EA3" w:rsidRPr="00B01EA3" w:rsidRDefault="00B01EA3" w:rsidP="00B01EA3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>wywiązywać się terminowo ze swoich szczegółowych obowiązków.</w:t>
      </w:r>
    </w:p>
    <w:p w14:paraId="05B6640E" w14:textId="77777777" w:rsidR="00B01EA3" w:rsidRPr="00C91037" w:rsidRDefault="00B01EA3" w:rsidP="00C91037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C91037">
        <w:rPr>
          <w:rFonts w:ascii="Calibri" w:hAnsi="Calibri" w:cs="Calibri"/>
          <w:b/>
          <w:sz w:val="22"/>
          <w:szCs w:val="22"/>
        </w:rPr>
        <w:t>§ 6</w:t>
      </w:r>
    </w:p>
    <w:p w14:paraId="41291373" w14:textId="77777777" w:rsidR="00B01EA3" w:rsidRPr="00C91037" w:rsidRDefault="00B01EA3" w:rsidP="00C91037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C91037">
        <w:rPr>
          <w:rFonts w:ascii="Calibri" w:hAnsi="Calibri" w:cs="Calibri"/>
          <w:b/>
          <w:sz w:val="22"/>
          <w:szCs w:val="22"/>
        </w:rPr>
        <w:t>Bezpieczeństwo danych</w:t>
      </w:r>
    </w:p>
    <w:p w14:paraId="15770B13" w14:textId="2F314A00" w:rsidR="00B01EA3" w:rsidRDefault="00B01EA3" w:rsidP="00604E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Przetwarzający zapewnia, iż przeprowadził analizę ryzyka przetwarzania powierzonych danych i stosuje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stosownie do jej wyników, organizacyjne i techniczne środków ochrony danych.</w:t>
      </w:r>
    </w:p>
    <w:p w14:paraId="497AD3BD" w14:textId="0A4CEF71" w:rsidR="00B01EA3" w:rsidRPr="00D20A6D" w:rsidRDefault="00B01EA3" w:rsidP="00604E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C91037">
        <w:rPr>
          <w:rFonts w:ascii="Calibri" w:hAnsi="Calibri" w:cs="Calibri"/>
          <w:sz w:val="22"/>
          <w:szCs w:val="22"/>
        </w:rPr>
        <w:t>Na żądanie Przetwarzający przedstawi Powierzającemu informacje i dokumenty potwierdzające, że</w:t>
      </w:r>
      <w:r w:rsidR="00C91037">
        <w:rPr>
          <w:rFonts w:ascii="Calibri" w:hAnsi="Calibri" w:cs="Calibri"/>
          <w:sz w:val="22"/>
          <w:szCs w:val="22"/>
        </w:rPr>
        <w:t xml:space="preserve"> </w:t>
      </w:r>
      <w:r w:rsidRPr="00C91037">
        <w:rPr>
          <w:rFonts w:ascii="Calibri" w:hAnsi="Calibri" w:cs="Calibri"/>
          <w:sz w:val="22"/>
          <w:szCs w:val="22"/>
        </w:rPr>
        <w:t>Przetwarzający zapewnia wystarczające gwarancje wdrożenia odpowiednich środków technicznych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i organizacyjnych. Kopie przedstawionych dokumentów i dowody przedstawienia informacji, Powierzający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przechowuje dla potrzeb spełnienia wymogu rozliczalności.</w:t>
      </w:r>
    </w:p>
    <w:p w14:paraId="0819C797" w14:textId="77777777" w:rsidR="00B01EA3" w:rsidRPr="00D20A6D" w:rsidRDefault="00B01EA3" w:rsidP="00D20A6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D20A6D">
        <w:rPr>
          <w:rFonts w:ascii="Calibri" w:hAnsi="Calibri" w:cs="Calibri"/>
          <w:b/>
          <w:sz w:val="22"/>
          <w:szCs w:val="22"/>
        </w:rPr>
        <w:t>§ 7</w:t>
      </w:r>
    </w:p>
    <w:p w14:paraId="600A9BBC" w14:textId="77777777" w:rsidR="00B01EA3" w:rsidRPr="00D20A6D" w:rsidRDefault="00B01EA3" w:rsidP="00D20A6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D20A6D">
        <w:rPr>
          <w:rFonts w:ascii="Calibri" w:hAnsi="Calibri" w:cs="Calibri"/>
          <w:b/>
          <w:sz w:val="22"/>
          <w:szCs w:val="22"/>
        </w:rPr>
        <w:t>Prawo kontroli</w:t>
      </w:r>
    </w:p>
    <w:p w14:paraId="1E133462" w14:textId="37FCAD6A" w:rsidR="00B01EA3" w:rsidRDefault="00B01EA3" w:rsidP="00604E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Powierzający, a także Administrator Danych i instytucja pośrednicząca w oparciu o art. 28 ust. 3 pkt h)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Rozporządzenia mają prawo kontroli, czy środki zastosowane przez Przetwarzającego przy przetwarzaniu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i zabezpieczeniu powierzonych danych osobowych spełniają postanowienia umowy.</w:t>
      </w:r>
    </w:p>
    <w:p w14:paraId="1D96A023" w14:textId="112F5B9E" w:rsidR="00B01EA3" w:rsidRDefault="00B01EA3" w:rsidP="00604E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Przetwarzający zobowiązuje się do usunięcia uchybień stwierdzonych podczas kontroli w terminie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wskazanym przez Powierzającego danych nie dłuższym niż 7 dni.</w:t>
      </w:r>
    </w:p>
    <w:p w14:paraId="694A9A95" w14:textId="7E7BE065" w:rsidR="00B01EA3" w:rsidRDefault="00B01EA3" w:rsidP="00604E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Przetwarzający udostępnia Powierzającemu wszelkie informacje niezbędne do wykazania spełnienia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obowiązków określonych w art. 28 Rozporządzenia.</w:t>
      </w:r>
    </w:p>
    <w:p w14:paraId="5A13A367" w14:textId="39D17095" w:rsidR="00B01EA3" w:rsidRDefault="00B01EA3" w:rsidP="00604E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Kontrolerzy Instytucji Pośredniczącej, Powierzającego lub podmiotów przez nich upoważnionych, mają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w szczególności prawo:</w:t>
      </w:r>
    </w:p>
    <w:p w14:paraId="3617DF8C" w14:textId="6E9A2B61" w:rsidR="00B01EA3" w:rsidRDefault="00B01EA3" w:rsidP="00604E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lastRenderedPageBreak/>
        <w:t>wstępu, w godzinach pracy Przetwarzającego, za okazaniem imiennego upoważnienia, do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pomieszczenia, w którym jest zlokalizowany zbiór powierzonych do</w:t>
      </w:r>
      <w:r w:rsidR="00D20A6D">
        <w:rPr>
          <w:rFonts w:ascii="Calibri" w:hAnsi="Calibri" w:cs="Calibri"/>
          <w:sz w:val="22"/>
          <w:szCs w:val="22"/>
        </w:rPr>
        <w:t xml:space="preserve"> przetwarzania danych osobowych </w:t>
      </w:r>
      <w:r w:rsidRPr="00D20A6D">
        <w:rPr>
          <w:rFonts w:ascii="Calibri" w:hAnsi="Calibri" w:cs="Calibri"/>
          <w:sz w:val="22"/>
          <w:szCs w:val="22"/>
        </w:rPr>
        <w:t>oraz pomieszczenia, w którym są przetwarzane powierzone dane osobowe i przeprowadzenia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niezbędnych badań lub innych czynności kontrolnych w celu oceny zgodności przetwarzania danych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osobowych z ustawą o ochronie danych osobowych, RODO, przepisami prawa powszechnie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obowiązującego dotyczącego ochrony danych osobowych oraz umową;</w:t>
      </w:r>
    </w:p>
    <w:p w14:paraId="3E0E966A" w14:textId="3876CD0C" w:rsidR="00B01EA3" w:rsidRDefault="00B01EA3" w:rsidP="00604E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żądać złożenia pisemnych lub ustnych wyjaśnień przez osoby upoważnione do przetwarzania danych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osobowych, przedstawiciela Przetwarzającego oraz pracowników w zakresie niezbędnym do ustalenia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stanu faktycznego;</w:t>
      </w:r>
    </w:p>
    <w:p w14:paraId="21117517" w14:textId="2D6CE12C" w:rsidR="00B01EA3" w:rsidRDefault="00B01EA3" w:rsidP="00604E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wglądu do wszelkich dokumentów i wszelkich danych mających bezpośredni związek z przedmiotem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kontroli lub audytu oraz sporządzania ich kopii;</w:t>
      </w:r>
    </w:p>
    <w:p w14:paraId="7FD3CF0A" w14:textId="7860A7CC" w:rsidR="00B01EA3" w:rsidRPr="00D20A6D" w:rsidRDefault="00B01EA3" w:rsidP="00604E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przeprowadzania oględzin urządzeń, nośników oraz systemu informatycznego służącego do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przetwarzania danych osobowych.</w:t>
      </w:r>
    </w:p>
    <w:p w14:paraId="1E516139" w14:textId="63B4E12E" w:rsidR="00B01EA3" w:rsidRPr="00D20A6D" w:rsidRDefault="00B01EA3" w:rsidP="00604E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Przetwarzający zobowiązuje się zastosować zalecenia dotyczące poprawy jakości zabezpieczenia danych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osobowych oraz sposobu ich przetwarzania sporządzone w wyniku kontroli lub audytu przeprowadzonych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przez Instytucję Pośredniczącą, Powierzającego lub przez podmioty przez nie upoważnione albo przez inne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instytucje upoważnione do kontroli na podstawie odrębnych przepisów.</w:t>
      </w:r>
    </w:p>
    <w:p w14:paraId="330B8CA4" w14:textId="77777777" w:rsidR="00B01EA3" w:rsidRPr="00D20A6D" w:rsidRDefault="00B01EA3" w:rsidP="00D20A6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D20A6D">
        <w:rPr>
          <w:rFonts w:ascii="Calibri" w:hAnsi="Calibri" w:cs="Calibri"/>
          <w:b/>
          <w:sz w:val="22"/>
          <w:szCs w:val="22"/>
        </w:rPr>
        <w:t>§ 8</w:t>
      </w:r>
    </w:p>
    <w:p w14:paraId="5907CE0B" w14:textId="77777777" w:rsidR="00B01EA3" w:rsidRPr="00D20A6D" w:rsidRDefault="00B01EA3" w:rsidP="00D20A6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D20A6D">
        <w:rPr>
          <w:rFonts w:ascii="Calibri" w:hAnsi="Calibri" w:cs="Calibri"/>
          <w:b/>
          <w:sz w:val="22"/>
          <w:szCs w:val="22"/>
        </w:rPr>
        <w:t>Dalsze powierzenie danych do przetwarzania</w:t>
      </w:r>
    </w:p>
    <w:p w14:paraId="04A92C59" w14:textId="1B1BDBC9" w:rsidR="00B01EA3" w:rsidRDefault="00B01EA3" w:rsidP="00604E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 xml:space="preserve">Przetwarzający może </w:t>
      </w:r>
      <w:proofErr w:type="spellStart"/>
      <w:r w:rsidRPr="00D20A6D">
        <w:rPr>
          <w:rFonts w:ascii="Calibri" w:hAnsi="Calibri" w:cs="Calibri"/>
          <w:sz w:val="22"/>
          <w:szCs w:val="22"/>
        </w:rPr>
        <w:t>podpowierzyć</w:t>
      </w:r>
      <w:proofErr w:type="spellEnd"/>
      <w:r w:rsidRPr="00D20A6D">
        <w:rPr>
          <w:rFonts w:ascii="Calibri" w:hAnsi="Calibri" w:cs="Calibri"/>
          <w:sz w:val="22"/>
          <w:szCs w:val="22"/>
        </w:rPr>
        <w:t xml:space="preserve"> dane osobowe objęte niniejszą umową do dalszego przetwarzania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podmiotom przetwarzającym jedynie w celu wykonania umowy po uzyskaniu uprzedniej pisemnej zgody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Powierzającego.</w:t>
      </w:r>
    </w:p>
    <w:p w14:paraId="34325D44" w14:textId="408C1228" w:rsidR="00B01EA3" w:rsidRDefault="00B01EA3" w:rsidP="00604E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Podmiot przetwarzający, o którym mowa ust. 1 winien spełniać te same gwarancje i obowiązki jakie zostały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nałożone na Przetwarzającego w niniejszej umowie.</w:t>
      </w:r>
    </w:p>
    <w:p w14:paraId="6C38C145" w14:textId="33688068" w:rsidR="00B01EA3" w:rsidRPr="00D20A6D" w:rsidRDefault="00B01EA3" w:rsidP="00604E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 xml:space="preserve">Przetwarzający ponosi pełną odpowiedzialność wobec Powierzającego za </w:t>
      </w:r>
      <w:r w:rsidR="00195E46" w:rsidRPr="00D20A6D">
        <w:rPr>
          <w:rFonts w:ascii="Calibri" w:hAnsi="Calibri" w:cs="Calibri"/>
          <w:sz w:val="22"/>
          <w:szCs w:val="22"/>
        </w:rPr>
        <w:t>niewywiązanie</w:t>
      </w:r>
      <w:r w:rsidRPr="00D20A6D">
        <w:rPr>
          <w:rFonts w:ascii="Calibri" w:hAnsi="Calibri" w:cs="Calibri"/>
          <w:sz w:val="22"/>
          <w:szCs w:val="22"/>
        </w:rPr>
        <w:t xml:space="preserve"> się ze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spoczywających na podmiotach przetwarzających obowiązków ochrony danych.</w:t>
      </w:r>
    </w:p>
    <w:p w14:paraId="585B51F3" w14:textId="77777777" w:rsidR="00B01EA3" w:rsidRPr="00D20A6D" w:rsidRDefault="00B01EA3" w:rsidP="00D20A6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D20A6D">
        <w:rPr>
          <w:rFonts w:ascii="Calibri" w:hAnsi="Calibri" w:cs="Calibri"/>
          <w:b/>
          <w:sz w:val="22"/>
          <w:szCs w:val="22"/>
        </w:rPr>
        <w:t>§ 9</w:t>
      </w:r>
    </w:p>
    <w:p w14:paraId="4263C80B" w14:textId="77777777" w:rsidR="00B01EA3" w:rsidRPr="00D20A6D" w:rsidRDefault="00B01EA3" w:rsidP="00D20A6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D20A6D">
        <w:rPr>
          <w:rFonts w:ascii="Calibri" w:hAnsi="Calibri" w:cs="Calibri"/>
          <w:b/>
          <w:sz w:val="22"/>
          <w:szCs w:val="22"/>
        </w:rPr>
        <w:t>Odpowiedzialność Przetwarzającego</w:t>
      </w:r>
    </w:p>
    <w:p w14:paraId="5970FF3B" w14:textId="707FF39A" w:rsidR="00B01EA3" w:rsidRDefault="00B01EA3" w:rsidP="00604E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D20A6D">
        <w:rPr>
          <w:rFonts w:ascii="Calibri" w:hAnsi="Calibri" w:cs="Calibri"/>
          <w:sz w:val="22"/>
          <w:szCs w:val="22"/>
        </w:rPr>
        <w:t>Przetwarzający jest odpowiedzialny za udostępnienie lub wykorzystanie danych osobowych niezgodnie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z treścią umowy, a w szczególności za udostępnienie powierzonych do przetwarzania danych osobowych</w:t>
      </w:r>
      <w:r w:rsidR="00D20A6D">
        <w:rPr>
          <w:rFonts w:ascii="Calibri" w:hAnsi="Calibri" w:cs="Calibri"/>
          <w:sz w:val="22"/>
          <w:szCs w:val="22"/>
        </w:rPr>
        <w:t xml:space="preserve"> </w:t>
      </w:r>
      <w:r w:rsidRPr="00D20A6D">
        <w:rPr>
          <w:rFonts w:ascii="Calibri" w:hAnsi="Calibri" w:cs="Calibri"/>
          <w:sz w:val="22"/>
          <w:szCs w:val="22"/>
        </w:rPr>
        <w:t>osobom nieupoważnionym.</w:t>
      </w:r>
    </w:p>
    <w:p w14:paraId="477A09CD" w14:textId="6AAE4447" w:rsidR="00B01EA3" w:rsidRDefault="00B01EA3" w:rsidP="00604E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Przetwarzający zobowiązuje się do niezwłocznego poinformowania Powierzającego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o jakimkolwiek postępowaniu, w szczególności administracyjnym lub sądowym, dotyczącym przetwarzania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danych osobowych określonych w umowie, o jakiejkolwiek decyzji administracyjnej lub orzeczeniu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dotyczącym przetwarzania tych danych skierowanych do Przetwarzającego, a także o wszelkich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planowanych, o ile są wiadome, lub realizowanych kontrolach i inspekcjach, w szczególności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prowadzonych przez inspektorów upoważnionych przez Prezesa Urzędu Ochrony Danych Osobowych.</w:t>
      </w:r>
    </w:p>
    <w:p w14:paraId="2F6F843F" w14:textId="30A4D6C1" w:rsidR="00B01EA3" w:rsidRDefault="00B01EA3" w:rsidP="00604E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lastRenderedPageBreak/>
        <w:t>Przetwarzający odpowiada za szkody spowodowane swoim działaniem w związku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z niedopełnieniem obowiązków, które RODO nakłada bezpośrednio na Przetwarzającego lub gdy działał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poza zgodnymi z prawem instrukcjami Powierzającego lub wbrew tym instrukcjom. Przetwarzający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 xml:space="preserve">odpowiada za szkody spowodowane </w:t>
      </w:r>
      <w:r w:rsidR="00195E46" w:rsidRPr="009C7EED">
        <w:rPr>
          <w:rFonts w:ascii="Calibri" w:hAnsi="Calibri" w:cs="Calibri"/>
          <w:sz w:val="22"/>
          <w:szCs w:val="22"/>
        </w:rPr>
        <w:t>niezastosowaniem</w:t>
      </w:r>
      <w:r w:rsidRPr="009C7EED">
        <w:rPr>
          <w:rFonts w:ascii="Calibri" w:hAnsi="Calibri" w:cs="Calibri"/>
          <w:sz w:val="22"/>
          <w:szCs w:val="22"/>
        </w:rPr>
        <w:t xml:space="preserve"> właściwych środków bezpieczeństwa.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Przetwarzający będzie zobowiązany do zwrotu kwot poniesionych przez Powierzającego tytułem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nałożonych na niego kar z tytułu niedopełnienia przez Przetwarzającego obowiązków wynikających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z niniejszej Umowy oraz RODO - na każdego jego żądanie w terminie 7 dni od dnia otrzymania takiego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żądania.</w:t>
      </w:r>
    </w:p>
    <w:p w14:paraId="2F3D10C7" w14:textId="609319B8" w:rsidR="00B01EA3" w:rsidRPr="009C7EED" w:rsidRDefault="00B01EA3" w:rsidP="00604E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Przetwarzający ponosi odpowiedzialność, tak wobec osób trzecich, jak i wobec administratora, za szkody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powstałe w związku z nieprzestrzeganiem ustawy o ochronie danych osobowych, RODO, przepisów prawa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powszechnie obowiązującego dotyczącego ochrony danych osobowych oraz za przetwarzanie powierzonych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do przetwarzania danych osobowych niezgodnie z niniejszą umową o powierzeniu przetwarzania danych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osobowych.</w:t>
      </w:r>
    </w:p>
    <w:p w14:paraId="54B95F5C" w14:textId="77777777" w:rsidR="00B01EA3" w:rsidRPr="009C7EED" w:rsidRDefault="00B01EA3" w:rsidP="009C7EE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9C7EED">
        <w:rPr>
          <w:rFonts w:ascii="Calibri" w:hAnsi="Calibri" w:cs="Calibri"/>
          <w:b/>
          <w:sz w:val="22"/>
          <w:szCs w:val="22"/>
        </w:rPr>
        <w:t>§ 10</w:t>
      </w:r>
    </w:p>
    <w:p w14:paraId="668C27AF" w14:textId="77777777" w:rsidR="00B01EA3" w:rsidRPr="009C7EED" w:rsidRDefault="00B01EA3" w:rsidP="009C7EE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9C7EED">
        <w:rPr>
          <w:rFonts w:ascii="Calibri" w:hAnsi="Calibri" w:cs="Calibri"/>
          <w:b/>
          <w:sz w:val="22"/>
          <w:szCs w:val="22"/>
        </w:rPr>
        <w:t>Czas obowiązywania umowy</w:t>
      </w:r>
    </w:p>
    <w:p w14:paraId="5C54EA67" w14:textId="37AD3458" w:rsidR="00B01EA3" w:rsidRDefault="00B01EA3" w:rsidP="00604E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Czas trwania Umowy kończy się z chwilą zakończenia Umowy Podstawowej nr ………</w:t>
      </w:r>
      <w:r w:rsidR="00195E46" w:rsidRPr="009C7EED">
        <w:rPr>
          <w:rFonts w:ascii="Calibri" w:hAnsi="Calibri" w:cs="Calibri"/>
          <w:sz w:val="22"/>
          <w:szCs w:val="22"/>
        </w:rPr>
        <w:t>……</w:t>
      </w:r>
      <w:r w:rsidRPr="009C7EED">
        <w:rPr>
          <w:rFonts w:ascii="Calibri" w:hAnsi="Calibri" w:cs="Calibri"/>
          <w:sz w:val="22"/>
          <w:szCs w:val="22"/>
        </w:rPr>
        <w:t>, tj.…………………r.</w:t>
      </w:r>
    </w:p>
    <w:p w14:paraId="75F277CC" w14:textId="76E67638" w:rsidR="00B01EA3" w:rsidRDefault="00B01EA3" w:rsidP="00604E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Powierzający dane może rozwiązać niniejszą umowę ze skutkiem natychmiastowym, gdy Przetwarzający:</w:t>
      </w:r>
    </w:p>
    <w:p w14:paraId="53EDD49C" w14:textId="4895822D" w:rsidR="00B01EA3" w:rsidRDefault="00B01EA3" w:rsidP="00604E9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pomimo zobowiązania go do usunięcia uchybień stwierdzonych podczas kontrol</w:t>
      </w:r>
      <w:r w:rsidR="009C7EED">
        <w:rPr>
          <w:rFonts w:ascii="Calibri" w:hAnsi="Calibri" w:cs="Calibri"/>
          <w:sz w:val="22"/>
          <w:szCs w:val="22"/>
        </w:rPr>
        <w:t xml:space="preserve">i nie usunie ich </w:t>
      </w:r>
      <w:r w:rsidRPr="009C7EED">
        <w:rPr>
          <w:rFonts w:ascii="Calibri" w:hAnsi="Calibri" w:cs="Calibri"/>
          <w:sz w:val="22"/>
          <w:szCs w:val="22"/>
        </w:rPr>
        <w:t>w wyznaczonym terminie;</w:t>
      </w:r>
    </w:p>
    <w:p w14:paraId="660248B3" w14:textId="6980AD3D" w:rsidR="00B01EA3" w:rsidRDefault="00B01EA3" w:rsidP="00604E9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przetwarza dane osobowe w sposób niezgodny z umową lub RODO;</w:t>
      </w:r>
    </w:p>
    <w:p w14:paraId="00ABE7AD" w14:textId="3BE0DCB9" w:rsidR="00B01EA3" w:rsidRPr="009C7EED" w:rsidRDefault="00B01EA3" w:rsidP="00604E9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powierzył przetwarzanie danych osobowych innemu podmiotowi bez zgody Powierzającego danych.</w:t>
      </w:r>
    </w:p>
    <w:p w14:paraId="5DE399DC" w14:textId="77777777" w:rsidR="00B01EA3" w:rsidRPr="009C7EED" w:rsidRDefault="00B01EA3" w:rsidP="009C7EE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9C7EED">
        <w:rPr>
          <w:rFonts w:ascii="Calibri" w:hAnsi="Calibri" w:cs="Calibri"/>
          <w:b/>
          <w:sz w:val="22"/>
          <w:szCs w:val="22"/>
        </w:rPr>
        <w:t>§ 11</w:t>
      </w:r>
    </w:p>
    <w:p w14:paraId="7F9267BC" w14:textId="77777777" w:rsidR="00B01EA3" w:rsidRPr="009C7EED" w:rsidRDefault="00B01EA3" w:rsidP="009C7EE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9C7EED">
        <w:rPr>
          <w:rFonts w:ascii="Calibri" w:hAnsi="Calibri" w:cs="Calibri"/>
          <w:b/>
          <w:sz w:val="22"/>
          <w:szCs w:val="22"/>
        </w:rPr>
        <w:t>Usunięcie Danych</w:t>
      </w:r>
    </w:p>
    <w:p w14:paraId="7ED987B7" w14:textId="5F37F73A" w:rsidR="00B01EA3" w:rsidRPr="00B01EA3" w:rsidRDefault="00B01EA3" w:rsidP="00B01EA3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>Przetwarzający po zakończeniu świadczenia usług związanych z przetwarz</w:t>
      </w:r>
      <w:r w:rsidR="009C7EED">
        <w:rPr>
          <w:rFonts w:ascii="Calibri" w:hAnsi="Calibri" w:cs="Calibri"/>
          <w:sz w:val="22"/>
          <w:szCs w:val="22"/>
        </w:rPr>
        <w:t xml:space="preserve">aniem zobowiązuje się, zależnie </w:t>
      </w:r>
      <w:r w:rsidRPr="00B01EA3">
        <w:rPr>
          <w:rFonts w:ascii="Calibri" w:hAnsi="Calibri" w:cs="Calibri"/>
          <w:sz w:val="22"/>
          <w:szCs w:val="22"/>
        </w:rPr>
        <w:t>od decyzji Powierzającego, usunąć lub zwrócić Powierzającemu ws</w:t>
      </w:r>
      <w:r w:rsidR="009C7EED">
        <w:rPr>
          <w:rFonts w:ascii="Calibri" w:hAnsi="Calibri" w:cs="Calibri"/>
          <w:sz w:val="22"/>
          <w:szCs w:val="22"/>
        </w:rPr>
        <w:t xml:space="preserve">zelkie dane osobowe oraz usunąć </w:t>
      </w:r>
      <w:r w:rsidRPr="00B01EA3">
        <w:rPr>
          <w:rFonts w:ascii="Calibri" w:hAnsi="Calibri" w:cs="Calibri"/>
          <w:sz w:val="22"/>
          <w:szCs w:val="22"/>
        </w:rPr>
        <w:t>wszelkie ich istniejące kopie, chyba że szczególne przepisy prawa nakazują przechowywanie dan</w:t>
      </w:r>
      <w:r w:rsidR="009C7EED">
        <w:rPr>
          <w:rFonts w:ascii="Calibri" w:hAnsi="Calibri" w:cs="Calibri"/>
          <w:sz w:val="22"/>
          <w:szCs w:val="22"/>
        </w:rPr>
        <w:t xml:space="preserve">ych </w:t>
      </w:r>
      <w:r w:rsidRPr="00B01EA3">
        <w:rPr>
          <w:rFonts w:ascii="Calibri" w:hAnsi="Calibri" w:cs="Calibri"/>
          <w:sz w:val="22"/>
          <w:szCs w:val="22"/>
        </w:rPr>
        <w:t>osobowych.</w:t>
      </w:r>
    </w:p>
    <w:p w14:paraId="7A3868C5" w14:textId="77777777" w:rsidR="00B01EA3" w:rsidRPr="009C7EED" w:rsidRDefault="00B01EA3" w:rsidP="009C7EE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9C7EED">
        <w:rPr>
          <w:rFonts w:ascii="Calibri" w:hAnsi="Calibri" w:cs="Calibri"/>
          <w:b/>
          <w:sz w:val="22"/>
          <w:szCs w:val="22"/>
        </w:rPr>
        <w:t>§ 12</w:t>
      </w:r>
    </w:p>
    <w:p w14:paraId="61183FFB" w14:textId="77777777" w:rsidR="00B01EA3" w:rsidRPr="009C7EED" w:rsidRDefault="00B01EA3" w:rsidP="009C7EED">
      <w:pPr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9C7EED">
        <w:rPr>
          <w:rFonts w:ascii="Calibri" w:hAnsi="Calibri" w:cs="Calibri"/>
          <w:b/>
          <w:sz w:val="22"/>
          <w:szCs w:val="22"/>
        </w:rPr>
        <w:t>Postanowienia końcowe</w:t>
      </w:r>
    </w:p>
    <w:p w14:paraId="7A5B681B" w14:textId="49879AF0" w:rsidR="00B01EA3" w:rsidRDefault="00B01EA3" w:rsidP="00604E9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Zmiany i uzupełnienia postanowień niniejszej umowy wymagają formy pisemnej pod rygorem nieważności.</w:t>
      </w:r>
    </w:p>
    <w:p w14:paraId="1D346D2F" w14:textId="2E280AE8" w:rsidR="00B01EA3" w:rsidRDefault="00B01EA3" w:rsidP="00604E9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>W sprawach nieuregulowanych zastosowanie będą miały przepisy Kodeksu cywilnego oraz</w:t>
      </w:r>
      <w:r w:rsidR="009C7EED">
        <w:rPr>
          <w:rFonts w:ascii="Calibri" w:hAnsi="Calibri" w:cs="Calibri"/>
          <w:sz w:val="22"/>
          <w:szCs w:val="22"/>
        </w:rPr>
        <w:t xml:space="preserve"> </w:t>
      </w:r>
      <w:r w:rsidRPr="009C7EED">
        <w:rPr>
          <w:rFonts w:ascii="Calibri" w:hAnsi="Calibri" w:cs="Calibri"/>
          <w:sz w:val="22"/>
          <w:szCs w:val="22"/>
        </w:rPr>
        <w:t>Rozporządzenia.</w:t>
      </w:r>
    </w:p>
    <w:p w14:paraId="7B3961F3" w14:textId="7E44DDCF" w:rsidR="009C7EED" w:rsidRDefault="009C7EED" w:rsidP="00604E9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9C7EED">
        <w:rPr>
          <w:rFonts w:ascii="Calibri" w:hAnsi="Calibri" w:cs="Calibri"/>
          <w:sz w:val="22"/>
          <w:szCs w:val="22"/>
        </w:rPr>
        <w:t xml:space="preserve">Umowę sporządzono w trzech jednobrzmiących egzemplarzach, dwa dla </w:t>
      </w:r>
      <w:r>
        <w:rPr>
          <w:rFonts w:ascii="Calibri" w:hAnsi="Calibri" w:cs="Calibri"/>
          <w:sz w:val="22"/>
          <w:szCs w:val="22"/>
        </w:rPr>
        <w:t>Powierzającego</w:t>
      </w:r>
      <w:r w:rsidRPr="009C7EED">
        <w:rPr>
          <w:rFonts w:ascii="Calibri" w:hAnsi="Calibri" w:cs="Calibri"/>
          <w:sz w:val="22"/>
          <w:szCs w:val="22"/>
        </w:rPr>
        <w:t xml:space="preserve">, jeden dla </w:t>
      </w:r>
      <w:r>
        <w:rPr>
          <w:rFonts w:ascii="Calibri" w:hAnsi="Calibri" w:cs="Calibri"/>
          <w:sz w:val="22"/>
          <w:szCs w:val="22"/>
        </w:rPr>
        <w:t>Przetwarzającego</w:t>
      </w:r>
      <w:r w:rsidRPr="009C7EED">
        <w:rPr>
          <w:rFonts w:ascii="Calibri" w:hAnsi="Calibri" w:cs="Calibri"/>
          <w:sz w:val="22"/>
          <w:szCs w:val="22"/>
        </w:rPr>
        <w:t>.</w:t>
      </w:r>
    </w:p>
    <w:p w14:paraId="32FE505A" w14:textId="77777777" w:rsidR="009C7EED" w:rsidRDefault="009C7EED" w:rsidP="009C7EED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</w:p>
    <w:p w14:paraId="5E61274D" w14:textId="77777777" w:rsidR="009C7EED" w:rsidRDefault="009C7EED" w:rsidP="009C7EED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</w:p>
    <w:p w14:paraId="502D94E1" w14:textId="77777777" w:rsidR="009C7EED" w:rsidRDefault="009C7EED" w:rsidP="009C7EED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</w:p>
    <w:p w14:paraId="73893411" w14:textId="77777777" w:rsidR="009C7EED" w:rsidRPr="009C7EED" w:rsidRDefault="009C7EED" w:rsidP="009C7EED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</w:p>
    <w:p w14:paraId="548C34BF" w14:textId="2B068432" w:rsidR="00B01EA3" w:rsidRPr="00B01EA3" w:rsidRDefault="00B01EA3" w:rsidP="00B01EA3">
      <w:pPr>
        <w:autoSpaceDE w:val="0"/>
        <w:autoSpaceDN w:val="0"/>
        <w:adjustRightInd w:val="0"/>
        <w:spacing w:before="0" w:after="0"/>
        <w:rPr>
          <w:rFonts w:ascii="Calibri" w:hAnsi="Calibri" w:cs="Calibri"/>
          <w:sz w:val="22"/>
          <w:szCs w:val="22"/>
        </w:rPr>
      </w:pPr>
      <w:r w:rsidRPr="00B01EA3">
        <w:rPr>
          <w:rFonts w:ascii="Calibri" w:hAnsi="Calibri" w:cs="Calibri"/>
          <w:sz w:val="22"/>
          <w:szCs w:val="22"/>
        </w:rPr>
        <w:t>……………………………..</w:t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="009C7EED">
        <w:rPr>
          <w:rFonts w:ascii="Calibri" w:hAnsi="Calibri" w:cs="Calibri"/>
          <w:sz w:val="22"/>
          <w:szCs w:val="22"/>
        </w:rPr>
        <w:tab/>
      </w:r>
      <w:r w:rsidRPr="00B01EA3">
        <w:rPr>
          <w:rFonts w:ascii="Calibri" w:hAnsi="Calibri" w:cs="Calibri"/>
          <w:sz w:val="22"/>
          <w:szCs w:val="22"/>
        </w:rPr>
        <w:t xml:space="preserve"> ..………………………….</w:t>
      </w:r>
    </w:p>
    <w:p w14:paraId="59CA5FED" w14:textId="302C7A73" w:rsidR="008F71CC" w:rsidRPr="008F71CC" w:rsidRDefault="009C7EED" w:rsidP="00B01EA3">
      <w:pPr>
        <w:autoSpaceDE w:val="0"/>
        <w:autoSpaceDN w:val="0"/>
        <w:adjustRightInd w:val="0"/>
        <w:spacing w:before="0" w:after="0"/>
        <w:rPr>
          <w:rFonts w:ascii="CIDFont+F3" w:hAnsi="CIDFont+F3" w:cs="CIDFont+F3"/>
        </w:rPr>
      </w:pPr>
      <w:r w:rsidRPr="009C7EED">
        <w:rPr>
          <w:rFonts w:ascii="Calibri" w:hAnsi="Calibri" w:cs="Calibri"/>
          <w:b/>
          <w:sz w:val="22"/>
          <w:szCs w:val="22"/>
        </w:rPr>
        <w:t xml:space="preserve">    </w:t>
      </w:r>
      <w:r w:rsidR="00B01EA3" w:rsidRPr="009C7EED">
        <w:rPr>
          <w:rFonts w:ascii="Calibri" w:hAnsi="Calibri" w:cs="Calibri"/>
          <w:b/>
          <w:sz w:val="22"/>
          <w:szCs w:val="22"/>
        </w:rPr>
        <w:t xml:space="preserve">Powierzający </w:t>
      </w:r>
      <w:r w:rsidRPr="009C7EED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9C7EED">
        <w:rPr>
          <w:rFonts w:ascii="Calibri" w:hAnsi="Calibri" w:cs="Calibri"/>
          <w:b/>
          <w:sz w:val="22"/>
          <w:szCs w:val="22"/>
        </w:rPr>
        <w:t xml:space="preserve">    </w:t>
      </w:r>
      <w:r w:rsidR="00B01EA3" w:rsidRPr="009C7EED">
        <w:rPr>
          <w:rFonts w:ascii="Calibri" w:hAnsi="Calibri" w:cs="Calibri"/>
          <w:b/>
          <w:sz w:val="22"/>
          <w:szCs w:val="22"/>
        </w:rPr>
        <w:t>Przetwarzający</w:t>
      </w:r>
    </w:p>
    <w:sectPr w:rsidR="008F71CC" w:rsidRPr="008F71CC" w:rsidSect="00E56178">
      <w:headerReference w:type="default" r:id="rId9"/>
      <w:footerReference w:type="default" r:id="rId10"/>
      <w:pgSz w:w="11906" w:h="16838" w:code="9"/>
      <w:pgMar w:top="1418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2A429" w14:textId="77777777" w:rsidR="0030663D" w:rsidRDefault="0030663D">
      <w:r>
        <w:separator/>
      </w:r>
    </w:p>
  </w:endnote>
  <w:endnote w:type="continuationSeparator" w:id="0">
    <w:p w14:paraId="3B76357E" w14:textId="77777777" w:rsidR="0030663D" w:rsidRDefault="0030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B26C" w14:textId="77777777" w:rsidR="00B01EA3" w:rsidRPr="00CE410F" w:rsidRDefault="00B01EA3" w:rsidP="00CE410F">
    <w:pPr>
      <w:pStyle w:val="Stopka"/>
      <w:jc w:val="center"/>
      <w:rPr>
        <w:sz w:val="8"/>
        <w:szCs w:val="8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B01EA3" w14:paraId="45DD3438" w14:textId="77777777" w:rsidTr="00A07D2A">
      <w:tc>
        <w:tcPr>
          <w:tcW w:w="8962" w:type="dxa"/>
          <w:hideMark/>
        </w:tcPr>
        <w:p w14:paraId="5046C415" w14:textId="77777777" w:rsidR="00B01EA3" w:rsidRDefault="00B01EA3" w:rsidP="00CE410F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Strona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125508">
            <w:rPr>
              <w:rFonts w:ascii="Arial" w:hAnsi="Arial" w:cs="Arial"/>
              <w:noProof/>
              <w:sz w:val="16"/>
              <w:szCs w:val="16"/>
            </w:rPr>
            <w:t>8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z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125508">
            <w:rPr>
              <w:rFonts w:ascii="Arial" w:hAnsi="Arial" w:cs="Arial"/>
              <w:noProof/>
              <w:sz w:val="16"/>
              <w:szCs w:val="16"/>
            </w:rPr>
            <w:t>9</w:t>
          </w:r>
          <w:r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522912F9" w14:textId="364742B6" w:rsidR="00B01EA3" w:rsidRDefault="00B01EA3" w:rsidP="00AF040F">
    <w:pPr>
      <w:pStyle w:val="Stopka"/>
      <w:jc w:val="center"/>
    </w:pPr>
    <w:r>
      <w:rPr>
        <w:noProof/>
      </w:rPr>
      <w:drawing>
        <wp:inline distT="0" distB="0" distL="0" distR="0" wp14:anchorId="387B4E9E" wp14:editId="3A930C2F">
          <wp:extent cx="5724525" cy="743585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28F25" w14:textId="77777777" w:rsidR="0030663D" w:rsidRDefault="0030663D">
      <w:r>
        <w:separator/>
      </w:r>
    </w:p>
  </w:footnote>
  <w:footnote w:type="continuationSeparator" w:id="0">
    <w:p w14:paraId="188E7185" w14:textId="77777777" w:rsidR="0030663D" w:rsidRDefault="00306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08C0" w14:textId="77777777" w:rsidR="00B01EA3" w:rsidRPr="000B4AB1" w:rsidRDefault="00B01EA3" w:rsidP="000B4AB1">
    <w:pPr>
      <w:spacing w:before="0" w:after="0" w:line="360" w:lineRule="auto"/>
      <w:rPr>
        <w:rFonts w:ascii="Arial" w:hAnsi="Arial" w:cs="Arial"/>
        <w:i/>
        <w:sz w:val="16"/>
        <w:szCs w:val="16"/>
      </w:rPr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70"/>
    </w:tblGrid>
    <w:tr w:rsidR="00B01EA3" w14:paraId="126B29DD" w14:textId="77777777" w:rsidTr="000B4AB1">
      <w:trPr>
        <w:trHeight w:val="91"/>
      </w:trPr>
      <w:tc>
        <w:tcPr>
          <w:tcW w:w="14709" w:type="dxa"/>
        </w:tcPr>
        <w:p w14:paraId="035E6398" w14:textId="77777777" w:rsidR="000A2D20" w:rsidRPr="00892A1E" w:rsidRDefault="000A2D20" w:rsidP="000A2D2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hAnsi="Arial" w:cs="Arial"/>
              <w:i/>
              <w:sz w:val="14"/>
              <w:szCs w:val="14"/>
            </w:rPr>
          </w:pPr>
          <w:r w:rsidRPr="00892A1E">
            <w:rPr>
              <w:rFonts w:ascii="Arial" w:hAnsi="Arial" w:cs="Arial"/>
              <w:i/>
              <w:sz w:val="14"/>
              <w:szCs w:val="14"/>
            </w:rPr>
            <w:t>Zamawiający – Akademia Nauk Stosowanych w Koninie</w:t>
          </w:r>
        </w:p>
        <w:p w14:paraId="571F748A" w14:textId="77777777" w:rsidR="000A2D20" w:rsidRPr="003E043B" w:rsidRDefault="000A2D20" w:rsidP="000A2D2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hAnsi="Arial" w:cs="Arial"/>
              <w:i/>
              <w:sz w:val="14"/>
              <w:szCs w:val="14"/>
            </w:rPr>
          </w:pPr>
          <w:r w:rsidRPr="00892A1E">
            <w:rPr>
              <w:rFonts w:ascii="Arial" w:hAnsi="Arial" w:cs="Arial"/>
              <w:i/>
              <w:sz w:val="14"/>
              <w:szCs w:val="14"/>
            </w:rPr>
            <w:t>Nazwa nadana zamówieniu: „</w:t>
          </w:r>
          <w:r w:rsidRPr="003E043B">
            <w:rPr>
              <w:rFonts w:ascii="Arial" w:hAnsi="Arial" w:cs="Arial"/>
              <w:i/>
              <w:sz w:val="14"/>
              <w:szCs w:val="14"/>
            </w:rPr>
            <w:t xml:space="preserve">PRZEPROWADZENIE ZAJĘĆ W RAMACH PROJEKTU PN. </w:t>
          </w:r>
        </w:p>
        <w:p w14:paraId="6CC6C66B" w14:textId="77777777" w:rsidR="000A2D20" w:rsidRPr="00892A1E" w:rsidRDefault="000A2D20" w:rsidP="000A2D2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hAnsi="Arial" w:cs="Arial"/>
              <w:i/>
              <w:sz w:val="14"/>
              <w:szCs w:val="14"/>
            </w:rPr>
          </w:pPr>
          <w:r w:rsidRPr="003E043B">
            <w:rPr>
              <w:rFonts w:ascii="Arial" w:hAnsi="Arial" w:cs="Arial"/>
              <w:i/>
              <w:sz w:val="14"/>
              <w:szCs w:val="14"/>
            </w:rPr>
            <w:t>AKADEMICKI INKUBATOR PRZEDSIĘBIORCZOŚCI WIELKOPOLSKI WSCHODNIEJ</w:t>
          </w:r>
          <w:r w:rsidRPr="00892A1E">
            <w:rPr>
              <w:rFonts w:ascii="Arial" w:hAnsi="Arial" w:cs="Arial"/>
              <w:i/>
              <w:sz w:val="14"/>
              <w:szCs w:val="14"/>
            </w:rPr>
            <w:t xml:space="preserve">” </w:t>
          </w:r>
        </w:p>
        <w:p w14:paraId="20B6F37B" w14:textId="6398F4FB" w:rsidR="000A2D20" w:rsidRPr="00892A1E" w:rsidRDefault="000A2D20" w:rsidP="000A2D2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hAnsi="Arial" w:cs="Arial"/>
              <w:i/>
              <w:sz w:val="14"/>
              <w:szCs w:val="14"/>
            </w:rPr>
          </w:pPr>
          <w:r w:rsidRPr="00892A1E">
            <w:rPr>
              <w:rFonts w:ascii="Arial" w:hAnsi="Arial" w:cs="Arial"/>
              <w:i/>
              <w:sz w:val="14"/>
              <w:szCs w:val="14"/>
            </w:rPr>
            <w:t>Ozn</w:t>
          </w:r>
          <w:r>
            <w:rPr>
              <w:rFonts w:ascii="Arial" w:hAnsi="Arial" w:cs="Arial"/>
              <w:i/>
              <w:sz w:val="14"/>
              <w:szCs w:val="14"/>
            </w:rPr>
            <w:t>aczenie sprawy: ANS-K-BAG.262.</w:t>
          </w:r>
          <w:r w:rsidR="00327F6E">
            <w:rPr>
              <w:rFonts w:ascii="Arial" w:hAnsi="Arial" w:cs="Arial"/>
              <w:i/>
              <w:sz w:val="14"/>
              <w:szCs w:val="14"/>
            </w:rPr>
            <w:t>2</w:t>
          </w:r>
          <w:r w:rsidRPr="00892A1E">
            <w:rPr>
              <w:rFonts w:ascii="Arial" w:hAnsi="Arial" w:cs="Arial"/>
              <w:i/>
              <w:sz w:val="14"/>
              <w:szCs w:val="14"/>
            </w:rPr>
            <w:t>.202</w:t>
          </w:r>
          <w:r>
            <w:rPr>
              <w:rFonts w:ascii="Arial" w:hAnsi="Arial" w:cs="Arial"/>
              <w:i/>
              <w:sz w:val="14"/>
              <w:szCs w:val="14"/>
            </w:rPr>
            <w:t>6</w:t>
          </w:r>
        </w:p>
        <w:p w14:paraId="25A76BDC" w14:textId="7EFCA61C" w:rsidR="000A2D20" w:rsidRDefault="000A2D20" w:rsidP="000A2D20">
          <w:pPr>
            <w:pStyle w:val="Nagwek"/>
            <w:spacing w:line="36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Załącznik nr </w:t>
          </w:r>
          <w:r>
            <w:rPr>
              <w:rFonts w:ascii="Arial" w:hAnsi="Arial" w:cs="Arial"/>
              <w:b/>
              <w:i/>
              <w:sz w:val="14"/>
              <w:szCs w:val="14"/>
            </w:rPr>
            <w:t>7 d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o </w:t>
          </w:r>
          <w:r>
            <w:rPr>
              <w:rFonts w:ascii="Arial" w:hAnsi="Arial" w:cs="Arial"/>
              <w:b/>
              <w:i/>
              <w:sz w:val="14"/>
              <w:szCs w:val="14"/>
            </w:rPr>
            <w:t>Zaproszenia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. </w:t>
          </w:r>
          <w:r>
            <w:rPr>
              <w:rFonts w:ascii="Arial" w:hAnsi="Arial" w:cs="Arial"/>
              <w:b/>
              <w:i/>
              <w:sz w:val="14"/>
              <w:szCs w:val="14"/>
            </w:rPr>
            <w:t xml:space="preserve">Wzór umowy </w:t>
          </w:r>
        </w:p>
        <w:p w14:paraId="1C3465FC" w14:textId="77777777" w:rsidR="00B01EA3" w:rsidRDefault="00B01EA3" w:rsidP="003611B6">
          <w:pPr>
            <w:spacing w:before="0" w:after="0" w:line="276" w:lineRule="auto"/>
            <w:jc w:val="center"/>
            <w:rPr>
              <w:rFonts w:ascii="Arial" w:hAnsi="Arial" w:cs="Arial"/>
              <w:b/>
              <w:i/>
              <w:color w:val="000000"/>
              <w:sz w:val="14"/>
              <w:szCs w:val="14"/>
            </w:rPr>
          </w:pPr>
        </w:p>
        <w:p w14:paraId="21393849" w14:textId="77777777" w:rsidR="00B01EA3" w:rsidRPr="000777A3" w:rsidRDefault="00B01EA3" w:rsidP="003611B6">
          <w:pPr>
            <w:spacing w:before="0" w:after="0" w:line="276" w:lineRule="auto"/>
            <w:jc w:val="center"/>
            <w:rPr>
              <w:rFonts w:ascii="Arial" w:hAnsi="Arial" w:cs="Arial"/>
              <w:b/>
              <w:i/>
              <w:sz w:val="8"/>
              <w:szCs w:val="8"/>
            </w:rPr>
          </w:pPr>
        </w:p>
        <w:p w14:paraId="2B3103CA" w14:textId="77777777" w:rsidR="00B01EA3" w:rsidRPr="000B4AB1" w:rsidRDefault="00B01EA3" w:rsidP="00B66359">
          <w:pPr>
            <w:pStyle w:val="Nagwek"/>
            <w:spacing w:before="0" w:after="0" w:line="276" w:lineRule="auto"/>
            <w:jc w:val="center"/>
            <w:rPr>
              <w:b/>
              <w:sz w:val="2"/>
              <w:szCs w:val="2"/>
            </w:rPr>
          </w:pPr>
        </w:p>
      </w:tc>
    </w:tr>
  </w:tbl>
  <w:p w14:paraId="3431AFB8" w14:textId="77777777" w:rsidR="00B01EA3" w:rsidRDefault="00B01EA3" w:rsidP="00E56178">
    <w:pPr>
      <w:pStyle w:val="Nagwek"/>
      <w:spacing w:before="0" w:after="0"/>
      <w:rPr>
        <w:rFonts w:ascii="Arial" w:hAnsi="Arial" w:cs="Arial"/>
      </w:rPr>
    </w:pPr>
  </w:p>
  <w:p w14:paraId="712EF4AA" w14:textId="77777777" w:rsidR="00B01EA3" w:rsidRDefault="00B01EA3" w:rsidP="00E56178">
    <w:pPr>
      <w:pStyle w:val="Nagwek"/>
      <w:spacing w:before="0" w:after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000003"/>
    <w:multiLevelType w:val="singleLevel"/>
    <w:tmpl w:val="B3BEF30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5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5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7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8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20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2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9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30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31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6120ABA"/>
    <w:multiLevelType w:val="hybridMultilevel"/>
    <w:tmpl w:val="8AFC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E366EE"/>
    <w:multiLevelType w:val="hybridMultilevel"/>
    <w:tmpl w:val="97E82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1ADB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9150EB9"/>
    <w:multiLevelType w:val="hybridMultilevel"/>
    <w:tmpl w:val="1ED2A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7567A5"/>
    <w:multiLevelType w:val="hybridMultilevel"/>
    <w:tmpl w:val="DDCEB602"/>
    <w:lvl w:ilvl="0" w:tplc="013C9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41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2" w15:restartNumberingAfterBreak="0">
    <w:nsid w:val="1C2161A3"/>
    <w:multiLevelType w:val="hybridMultilevel"/>
    <w:tmpl w:val="C6F070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4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2A6229BA"/>
    <w:multiLevelType w:val="hybridMultilevel"/>
    <w:tmpl w:val="A95E2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ED7C49"/>
    <w:multiLevelType w:val="hybridMultilevel"/>
    <w:tmpl w:val="9B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22A3EBC"/>
    <w:multiLevelType w:val="hybridMultilevel"/>
    <w:tmpl w:val="0D946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51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F23B1"/>
    <w:multiLevelType w:val="hybridMultilevel"/>
    <w:tmpl w:val="E4E4B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4" w15:restartNumberingAfterBreak="0">
    <w:nsid w:val="3BD471C0"/>
    <w:multiLevelType w:val="hybridMultilevel"/>
    <w:tmpl w:val="53543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0C3412"/>
    <w:multiLevelType w:val="hybridMultilevel"/>
    <w:tmpl w:val="2AD0D3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444013A3"/>
    <w:multiLevelType w:val="hybridMultilevel"/>
    <w:tmpl w:val="0D946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F95A45"/>
    <w:multiLevelType w:val="hybridMultilevel"/>
    <w:tmpl w:val="895C3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3007D6"/>
    <w:multiLevelType w:val="hybridMultilevel"/>
    <w:tmpl w:val="AA7CE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3952E0"/>
    <w:multiLevelType w:val="hybridMultilevel"/>
    <w:tmpl w:val="6518C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6500A02"/>
    <w:multiLevelType w:val="multilevel"/>
    <w:tmpl w:val="5ED81F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auto"/>
      </w:rPr>
    </w:lvl>
  </w:abstractNum>
  <w:abstractNum w:abstractNumId="64" w15:restartNumberingAfterBreak="0">
    <w:nsid w:val="56FB257B"/>
    <w:multiLevelType w:val="hybridMultilevel"/>
    <w:tmpl w:val="337A4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57FF2733"/>
    <w:multiLevelType w:val="hybridMultilevel"/>
    <w:tmpl w:val="0CCE7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4F01A5"/>
    <w:multiLevelType w:val="hybridMultilevel"/>
    <w:tmpl w:val="B0B0F6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EEA13ED"/>
    <w:multiLevelType w:val="hybridMultilevel"/>
    <w:tmpl w:val="4B9C1F1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0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2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73" w15:restartNumberingAfterBreak="0">
    <w:nsid w:val="6E050AD1"/>
    <w:multiLevelType w:val="hybridMultilevel"/>
    <w:tmpl w:val="B2002F7A"/>
    <w:lvl w:ilvl="0" w:tplc="ACE2D3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EC4972"/>
    <w:multiLevelType w:val="hybridMultilevel"/>
    <w:tmpl w:val="9F16AB82"/>
    <w:lvl w:ilvl="0" w:tplc="23D64D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8EF44E4"/>
    <w:multiLevelType w:val="hybridMultilevel"/>
    <w:tmpl w:val="315AB48A"/>
    <w:lvl w:ilvl="0" w:tplc="A81261C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849375606">
    <w:abstractNumId w:val="70"/>
  </w:num>
  <w:num w:numId="2" w16cid:durableId="504825221">
    <w:abstractNumId w:val="36"/>
  </w:num>
  <w:num w:numId="3" w16cid:durableId="638267166">
    <w:abstractNumId w:val="64"/>
  </w:num>
  <w:num w:numId="4" w16cid:durableId="130025347">
    <w:abstractNumId w:val="73"/>
  </w:num>
  <w:num w:numId="5" w16cid:durableId="428741409">
    <w:abstractNumId w:val="69"/>
  </w:num>
  <w:num w:numId="6" w16cid:durableId="1671517928">
    <w:abstractNumId w:val="60"/>
  </w:num>
  <w:num w:numId="7" w16cid:durableId="723602062">
    <w:abstractNumId w:val="77"/>
  </w:num>
  <w:num w:numId="8" w16cid:durableId="162547394">
    <w:abstractNumId w:val="66"/>
  </w:num>
  <w:num w:numId="9" w16cid:durableId="1796555206">
    <w:abstractNumId w:val="52"/>
  </w:num>
  <w:num w:numId="10" w16cid:durableId="1441757633">
    <w:abstractNumId w:val="34"/>
  </w:num>
  <w:num w:numId="11" w16cid:durableId="1220089554">
    <w:abstractNumId w:val="55"/>
  </w:num>
  <w:num w:numId="12" w16cid:durableId="1594507844">
    <w:abstractNumId w:val="54"/>
  </w:num>
  <w:num w:numId="13" w16cid:durableId="83693085">
    <w:abstractNumId w:val="35"/>
  </w:num>
  <w:num w:numId="14" w16cid:durableId="783035429">
    <w:abstractNumId w:val="33"/>
  </w:num>
  <w:num w:numId="15" w16cid:durableId="1805998532">
    <w:abstractNumId w:val="58"/>
  </w:num>
  <w:num w:numId="16" w16cid:durableId="1207137118">
    <w:abstractNumId w:val="68"/>
  </w:num>
  <w:num w:numId="17" w16cid:durableId="177432793">
    <w:abstractNumId w:val="49"/>
  </w:num>
  <w:num w:numId="18" w16cid:durableId="1204320005">
    <w:abstractNumId w:val="46"/>
  </w:num>
  <w:num w:numId="19" w16cid:durableId="870873863">
    <w:abstractNumId w:val="59"/>
  </w:num>
  <w:num w:numId="20" w16cid:durableId="1504397350">
    <w:abstractNumId w:val="42"/>
  </w:num>
  <w:num w:numId="21" w16cid:durableId="1940673681">
    <w:abstractNumId w:val="61"/>
  </w:num>
  <w:num w:numId="22" w16cid:durableId="1765807917">
    <w:abstractNumId w:val="45"/>
  </w:num>
  <w:num w:numId="23" w16cid:durableId="1487553175">
    <w:abstractNumId w:val="76"/>
  </w:num>
  <w:num w:numId="24" w16cid:durableId="1048339092">
    <w:abstractNumId w:val="31"/>
  </w:num>
  <w:num w:numId="25" w16cid:durableId="613824445">
    <w:abstractNumId w:val="32"/>
  </w:num>
  <w:num w:numId="26" w16cid:durableId="1450708126">
    <w:abstractNumId w:val="6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894"/>
    <w:rsid w:val="000020E4"/>
    <w:rsid w:val="00006A24"/>
    <w:rsid w:val="000075B6"/>
    <w:rsid w:val="000119C9"/>
    <w:rsid w:val="0001265C"/>
    <w:rsid w:val="00013CC8"/>
    <w:rsid w:val="0001517A"/>
    <w:rsid w:val="000157D0"/>
    <w:rsid w:val="000158B1"/>
    <w:rsid w:val="000175ED"/>
    <w:rsid w:val="00017CA0"/>
    <w:rsid w:val="0002180E"/>
    <w:rsid w:val="000224BB"/>
    <w:rsid w:val="00023D29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BD7"/>
    <w:rsid w:val="00043FBC"/>
    <w:rsid w:val="00046264"/>
    <w:rsid w:val="000463B1"/>
    <w:rsid w:val="00046714"/>
    <w:rsid w:val="000503E6"/>
    <w:rsid w:val="000523A6"/>
    <w:rsid w:val="00056BC2"/>
    <w:rsid w:val="000600A0"/>
    <w:rsid w:val="00061702"/>
    <w:rsid w:val="00063724"/>
    <w:rsid w:val="00063A05"/>
    <w:rsid w:val="00063CA0"/>
    <w:rsid w:val="00065532"/>
    <w:rsid w:val="0006565B"/>
    <w:rsid w:val="0006671E"/>
    <w:rsid w:val="00071626"/>
    <w:rsid w:val="000728A4"/>
    <w:rsid w:val="00073593"/>
    <w:rsid w:val="00076696"/>
    <w:rsid w:val="000777A3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2D20"/>
    <w:rsid w:val="000A3116"/>
    <w:rsid w:val="000A6C57"/>
    <w:rsid w:val="000A7195"/>
    <w:rsid w:val="000A7511"/>
    <w:rsid w:val="000A7BD5"/>
    <w:rsid w:val="000A7D8D"/>
    <w:rsid w:val="000B06EA"/>
    <w:rsid w:val="000B0DAB"/>
    <w:rsid w:val="000B1BA0"/>
    <w:rsid w:val="000B21D4"/>
    <w:rsid w:val="000B2DE6"/>
    <w:rsid w:val="000B3EDD"/>
    <w:rsid w:val="000B4414"/>
    <w:rsid w:val="000B4797"/>
    <w:rsid w:val="000B4AB1"/>
    <w:rsid w:val="000B4B26"/>
    <w:rsid w:val="000B5642"/>
    <w:rsid w:val="000B5AB5"/>
    <w:rsid w:val="000B71C7"/>
    <w:rsid w:val="000C29DC"/>
    <w:rsid w:val="000C4E2C"/>
    <w:rsid w:val="000C5014"/>
    <w:rsid w:val="000C521A"/>
    <w:rsid w:val="000C5258"/>
    <w:rsid w:val="000C5C0C"/>
    <w:rsid w:val="000C5C6D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2AE8"/>
    <w:rsid w:val="000F2C1E"/>
    <w:rsid w:val="000F42E9"/>
    <w:rsid w:val="000F5D5E"/>
    <w:rsid w:val="00103042"/>
    <w:rsid w:val="00103A30"/>
    <w:rsid w:val="00103F75"/>
    <w:rsid w:val="0010747C"/>
    <w:rsid w:val="00107C06"/>
    <w:rsid w:val="00111A16"/>
    <w:rsid w:val="00114E86"/>
    <w:rsid w:val="00115569"/>
    <w:rsid w:val="001161DD"/>
    <w:rsid w:val="0011677B"/>
    <w:rsid w:val="001169C4"/>
    <w:rsid w:val="00117A39"/>
    <w:rsid w:val="00122E79"/>
    <w:rsid w:val="0012487F"/>
    <w:rsid w:val="001251E7"/>
    <w:rsid w:val="00125508"/>
    <w:rsid w:val="00125FFA"/>
    <w:rsid w:val="00126E15"/>
    <w:rsid w:val="00131A19"/>
    <w:rsid w:val="00133525"/>
    <w:rsid w:val="00136FCA"/>
    <w:rsid w:val="00137282"/>
    <w:rsid w:val="00137353"/>
    <w:rsid w:val="001379E7"/>
    <w:rsid w:val="00141055"/>
    <w:rsid w:val="0014131D"/>
    <w:rsid w:val="00141ED9"/>
    <w:rsid w:val="001425F8"/>
    <w:rsid w:val="00142945"/>
    <w:rsid w:val="001444DD"/>
    <w:rsid w:val="00145956"/>
    <w:rsid w:val="001471A5"/>
    <w:rsid w:val="0014726D"/>
    <w:rsid w:val="00147D76"/>
    <w:rsid w:val="0015199E"/>
    <w:rsid w:val="00152162"/>
    <w:rsid w:val="00152267"/>
    <w:rsid w:val="00152EF2"/>
    <w:rsid w:val="0015325D"/>
    <w:rsid w:val="00154513"/>
    <w:rsid w:val="0015467A"/>
    <w:rsid w:val="0015585C"/>
    <w:rsid w:val="001562CE"/>
    <w:rsid w:val="0015671A"/>
    <w:rsid w:val="00156CE6"/>
    <w:rsid w:val="00157FAB"/>
    <w:rsid w:val="00160DF9"/>
    <w:rsid w:val="00165E77"/>
    <w:rsid w:val="00170656"/>
    <w:rsid w:val="001715E9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0D07"/>
    <w:rsid w:val="00192078"/>
    <w:rsid w:val="001921B4"/>
    <w:rsid w:val="0019430F"/>
    <w:rsid w:val="0019584E"/>
    <w:rsid w:val="001959D2"/>
    <w:rsid w:val="00195DFD"/>
    <w:rsid w:val="00195E46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76A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929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45AE2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16C2"/>
    <w:rsid w:val="0026590E"/>
    <w:rsid w:val="0026596C"/>
    <w:rsid w:val="002663DD"/>
    <w:rsid w:val="0026713E"/>
    <w:rsid w:val="00270435"/>
    <w:rsid w:val="00271814"/>
    <w:rsid w:val="002752CC"/>
    <w:rsid w:val="00275E0D"/>
    <w:rsid w:val="00276E42"/>
    <w:rsid w:val="0027758D"/>
    <w:rsid w:val="00277A59"/>
    <w:rsid w:val="002812D2"/>
    <w:rsid w:val="002819FC"/>
    <w:rsid w:val="0028230B"/>
    <w:rsid w:val="002823A5"/>
    <w:rsid w:val="0028382C"/>
    <w:rsid w:val="00284282"/>
    <w:rsid w:val="00285A9D"/>
    <w:rsid w:val="002866AC"/>
    <w:rsid w:val="0028701B"/>
    <w:rsid w:val="0029231B"/>
    <w:rsid w:val="00292D89"/>
    <w:rsid w:val="00293532"/>
    <w:rsid w:val="002940B2"/>
    <w:rsid w:val="00294F1C"/>
    <w:rsid w:val="002960FB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49A7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AC"/>
    <w:rsid w:val="002C4AC4"/>
    <w:rsid w:val="002C4C4B"/>
    <w:rsid w:val="002C6705"/>
    <w:rsid w:val="002C6C72"/>
    <w:rsid w:val="002C7C00"/>
    <w:rsid w:val="002D057D"/>
    <w:rsid w:val="002D2016"/>
    <w:rsid w:val="002D20B9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0F98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63D"/>
    <w:rsid w:val="00306761"/>
    <w:rsid w:val="003068A6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27F6E"/>
    <w:rsid w:val="00330803"/>
    <w:rsid w:val="00331482"/>
    <w:rsid w:val="00331DEC"/>
    <w:rsid w:val="00332245"/>
    <w:rsid w:val="00332A62"/>
    <w:rsid w:val="00332F50"/>
    <w:rsid w:val="0033545A"/>
    <w:rsid w:val="00336577"/>
    <w:rsid w:val="00337586"/>
    <w:rsid w:val="00337DEE"/>
    <w:rsid w:val="00341282"/>
    <w:rsid w:val="00342FB1"/>
    <w:rsid w:val="00343278"/>
    <w:rsid w:val="003443A9"/>
    <w:rsid w:val="003445EE"/>
    <w:rsid w:val="00344ACF"/>
    <w:rsid w:val="00344E6B"/>
    <w:rsid w:val="003457EA"/>
    <w:rsid w:val="00347C48"/>
    <w:rsid w:val="00350BEA"/>
    <w:rsid w:val="0035452F"/>
    <w:rsid w:val="00356E78"/>
    <w:rsid w:val="00360A76"/>
    <w:rsid w:val="003611B6"/>
    <w:rsid w:val="0036205A"/>
    <w:rsid w:val="00362EA8"/>
    <w:rsid w:val="0036394E"/>
    <w:rsid w:val="00363B62"/>
    <w:rsid w:val="003641EB"/>
    <w:rsid w:val="003647AB"/>
    <w:rsid w:val="00364881"/>
    <w:rsid w:val="003655D0"/>
    <w:rsid w:val="00366879"/>
    <w:rsid w:val="00367A89"/>
    <w:rsid w:val="003703A8"/>
    <w:rsid w:val="003716EE"/>
    <w:rsid w:val="00374CAA"/>
    <w:rsid w:val="00375D45"/>
    <w:rsid w:val="00376942"/>
    <w:rsid w:val="003804BA"/>
    <w:rsid w:val="00381A01"/>
    <w:rsid w:val="00381AB9"/>
    <w:rsid w:val="00381D91"/>
    <w:rsid w:val="00385990"/>
    <w:rsid w:val="00387111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296"/>
    <w:rsid w:val="003A68EC"/>
    <w:rsid w:val="003B010C"/>
    <w:rsid w:val="003B0682"/>
    <w:rsid w:val="003B15DB"/>
    <w:rsid w:val="003B2DD8"/>
    <w:rsid w:val="003B3953"/>
    <w:rsid w:val="003B5DC3"/>
    <w:rsid w:val="003B5FBF"/>
    <w:rsid w:val="003B6E53"/>
    <w:rsid w:val="003B7BE1"/>
    <w:rsid w:val="003C305D"/>
    <w:rsid w:val="003C35FB"/>
    <w:rsid w:val="003C3BF1"/>
    <w:rsid w:val="003C64C3"/>
    <w:rsid w:val="003C677F"/>
    <w:rsid w:val="003D051D"/>
    <w:rsid w:val="003D18E9"/>
    <w:rsid w:val="003D18F0"/>
    <w:rsid w:val="003D2F71"/>
    <w:rsid w:val="003D3474"/>
    <w:rsid w:val="003D41B0"/>
    <w:rsid w:val="003D6A60"/>
    <w:rsid w:val="003D6DE6"/>
    <w:rsid w:val="003E0AC3"/>
    <w:rsid w:val="003E1A70"/>
    <w:rsid w:val="003E3942"/>
    <w:rsid w:val="003E7982"/>
    <w:rsid w:val="003F1D6F"/>
    <w:rsid w:val="003F373A"/>
    <w:rsid w:val="003F421C"/>
    <w:rsid w:val="003F5D59"/>
    <w:rsid w:val="003F690B"/>
    <w:rsid w:val="003F6F88"/>
    <w:rsid w:val="003F73BF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1D40"/>
    <w:rsid w:val="00422C68"/>
    <w:rsid w:val="0042324D"/>
    <w:rsid w:val="0042446D"/>
    <w:rsid w:val="00424820"/>
    <w:rsid w:val="00424E5F"/>
    <w:rsid w:val="004256EE"/>
    <w:rsid w:val="00427126"/>
    <w:rsid w:val="004303F8"/>
    <w:rsid w:val="004303FB"/>
    <w:rsid w:val="00430AED"/>
    <w:rsid w:val="00431159"/>
    <w:rsid w:val="004311EA"/>
    <w:rsid w:val="00431E32"/>
    <w:rsid w:val="00431FDF"/>
    <w:rsid w:val="00432325"/>
    <w:rsid w:val="004327AF"/>
    <w:rsid w:val="004334A1"/>
    <w:rsid w:val="004353EF"/>
    <w:rsid w:val="00435CCB"/>
    <w:rsid w:val="0043709E"/>
    <w:rsid w:val="00437DDA"/>
    <w:rsid w:val="0044035A"/>
    <w:rsid w:val="00440564"/>
    <w:rsid w:val="00441406"/>
    <w:rsid w:val="004429AD"/>
    <w:rsid w:val="0044512C"/>
    <w:rsid w:val="004453D1"/>
    <w:rsid w:val="00446A76"/>
    <w:rsid w:val="00446AD8"/>
    <w:rsid w:val="00451786"/>
    <w:rsid w:val="00451A2C"/>
    <w:rsid w:val="0045257B"/>
    <w:rsid w:val="00453431"/>
    <w:rsid w:val="00453C66"/>
    <w:rsid w:val="00453DCA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68"/>
    <w:rsid w:val="004733B2"/>
    <w:rsid w:val="0047432B"/>
    <w:rsid w:val="00474B4E"/>
    <w:rsid w:val="00475000"/>
    <w:rsid w:val="00475823"/>
    <w:rsid w:val="0047685A"/>
    <w:rsid w:val="00481875"/>
    <w:rsid w:val="004840D1"/>
    <w:rsid w:val="0048427F"/>
    <w:rsid w:val="00484344"/>
    <w:rsid w:val="0048621B"/>
    <w:rsid w:val="004871C0"/>
    <w:rsid w:val="00487E59"/>
    <w:rsid w:val="00491196"/>
    <w:rsid w:val="004914D0"/>
    <w:rsid w:val="00491F70"/>
    <w:rsid w:val="004938B1"/>
    <w:rsid w:val="00493B2D"/>
    <w:rsid w:val="00494283"/>
    <w:rsid w:val="0049483A"/>
    <w:rsid w:val="00495264"/>
    <w:rsid w:val="004960A3"/>
    <w:rsid w:val="00496526"/>
    <w:rsid w:val="00496925"/>
    <w:rsid w:val="004A0881"/>
    <w:rsid w:val="004A1126"/>
    <w:rsid w:val="004A542C"/>
    <w:rsid w:val="004A761C"/>
    <w:rsid w:val="004A77C8"/>
    <w:rsid w:val="004B177B"/>
    <w:rsid w:val="004B237B"/>
    <w:rsid w:val="004B5451"/>
    <w:rsid w:val="004B65B8"/>
    <w:rsid w:val="004B7295"/>
    <w:rsid w:val="004B730D"/>
    <w:rsid w:val="004B7A8E"/>
    <w:rsid w:val="004C0453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3F47"/>
    <w:rsid w:val="004E63C8"/>
    <w:rsid w:val="004E68C9"/>
    <w:rsid w:val="004E709B"/>
    <w:rsid w:val="004F2338"/>
    <w:rsid w:val="004F2F07"/>
    <w:rsid w:val="004F4BFD"/>
    <w:rsid w:val="004F5E91"/>
    <w:rsid w:val="004F6600"/>
    <w:rsid w:val="004F7F5B"/>
    <w:rsid w:val="00501FB7"/>
    <w:rsid w:val="0050208A"/>
    <w:rsid w:val="00506D0F"/>
    <w:rsid w:val="00511317"/>
    <w:rsid w:val="00515B42"/>
    <w:rsid w:val="00521243"/>
    <w:rsid w:val="005217F4"/>
    <w:rsid w:val="00521A20"/>
    <w:rsid w:val="00524256"/>
    <w:rsid w:val="0052644D"/>
    <w:rsid w:val="00526878"/>
    <w:rsid w:val="00526A36"/>
    <w:rsid w:val="00526B87"/>
    <w:rsid w:val="00526DFC"/>
    <w:rsid w:val="00530DB7"/>
    <w:rsid w:val="00533C23"/>
    <w:rsid w:val="00533FA3"/>
    <w:rsid w:val="005377BB"/>
    <w:rsid w:val="005377CD"/>
    <w:rsid w:val="005378A7"/>
    <w:rsid w:val="0054133D"/>
    <w:rsid w:val="00542518"/>
    <w:rsid w:val="005430CF"/>
    <w:rsid w:val="005435B8"/>
    <w:rsid w:val="005450F1"/>
    <w:rsid w:val="00547823"/>
    <w:rsid w:val="005503DB"/>
    <w:rsid w:val="0055097F"/>
    <w:rsid w:val="00551193"/>
    <w:rsid w:val="00551F50"/>
    <w:rsid w:val="00552723"/>
    <w:rsid w:val="00552753"/>
    <w:rsid w:val="00552C23"/>
    <w:rsid w:val="00553D82"/>
    <w:rsid w:val="00554FF8"/>
    <w:rsid w:val="00556B5F"/>
    <w:rsid w:val="005573EF"/>
    <w:rsid w:val="00560C1A"/>
    <w:rsid w:val="00562CFE"/>
    <w:rsid w:val="00563DCD"/>
    <w:rsid w:val="0056478B"/>
    <w:rsid w:val="00564D99"/>
    <w:rsid w:val="00565839"/>
    <w:rsid w:val="00565A02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0AAA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E03"/>
    <w:rsid w:val="005C2D0D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D4092"/>
    <w:rsid w:val="005D4FD5"/>
    <w:rsid w:val="005E3016"/>
    <w:rsid w:val="005E3347"/>
    <w:rsid w:val="005E5151"/>
    <w:rsid w:val="005E5BC3"/>
    <w:rsid w:val="005E62F9"/>
    <w:rsid w:val="005E636D"/>
    <w:rsid w:val="005E6C24"/>
    <w:rsid w:val="005E7F1F"/>
    <w:rsid w:val="005F026D"/>
    <w:rsid w:val="005F3199"/>
    <w:rsid w:val="005F45CD"/>
    <w:rsid w:val="005F544D"/>
    <w:rsid w:val="005F5A05"/>
    <w:rsid w:val="005F6448"/>
    <w:rsid w:val="005F6F2C"/>
    <w:rsid w:val="00600158"/>
    <w:rsid w:val="00600B7F"/>
    <w:rsid w:val="00602DD2"/>
    <w:rsid w:val="006041FF"/>
    <w:rsid w:val="00604E9F"/>
    <w:rsid w:val="00606EBD"/>
    <w:rsid w:val="00610AB3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40F1E"/>
    <w:rsid w:val="006415FD"/>
    <w:rsid w:val="00643040"/>
    <w:rsid w:val="006434D1"/>
    <w:rsid w:val="00645474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77601"/>
    <w:rsid w:val="00680168"/>
    <w:rsid w:val="006803E3"/>
    <w:rsid w:val="0068240A"/>
    <w:rsid w:val="00682500"/>
    <w:rsid w:val="006835F0"/>
    <w:rsid w:val="00685D79"/>
    <w:rsid w:val="006901F2"/>
    <w:rsid w:val="00690C56"/>
    <w:rsid w:val="00694159"/>
    <w:rsid w:val="0069659E"/>
    <w:rsid w:val="006A0176"/>
    <w:rsid w:val="006A0F7F"/>
    <w:rsid w:val="006A4736"/>
    <w:rsid w:val="006A5BC2"/>
    <w:rsid w:val="006A668D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0A61"/>
    <w:rsid w:val="006C25CC"/>
    <w:rsid w:val="006C2AF9"/>
    <w:rsid w:val="006C3AB7"/>
    <w:rsid w:val="006C4051"/>
    <w:rsid w:val="006C5A5D"/>
    <w:rsid w:val="006C5BF0"/>
    <w:rsid w:val="006C77A5"/>
    <w:rsid w:val="006D1C13"/>
    <w:rsid w:val="006D2DA1"/>
    <w:rsid w:val="006D4233"/>
    <w:rsid w:val="006D5CA3"/>
    <w:rsid w:val="006D697D"/>
    <w:rsid w:val="006D7C6A"/>
    <w:rsid w:val="006E032D"/>
    <w:rsid w:val="006E3EED"/>
    <w:rsid w:val="006E61C3"/>
    <w:rsid w:val="006E7BFC"/>
    <w:rsid w:val="006F247F"/>
    <w:rsid w:val="006F5301"/>
    <w:rsid w:val="006F5808"/>
    <w:rsid w:val="006F58E1"/>
    <w:rsid w:val="00700996"/>
    <w:rsid w:val="0070389E"/>
    <w:rsid w:val="00703DCB"/>
    <w:rsid w:val="007066AC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28BC"/>
    <w:rsid w:val="00752DD6"/>
    <w:rsid w:val="00753BB4"/>
    <w:rsid w:val="0075411E"/>
    <w:rsid w:val="007550DC"/>
    <w:rsid w:val="00756D2A"/>
    <w:rsid w:val="00756EBB"/>
    <w:rsid w:val="007604BE"/>
    <w:rsid w:val="00761B8B"/>
    <w:rsid w:val="00761BF7"/>
    <w:rsid w:val="00762181"/>
    <w:rsid w:val="00763AFE"/>
    <w:rsid w:val="00765605"/>
    <w:rsid w:val="00766166"/>
    <w:rsid w:val="00766DCE"/>
    <w:rsid w:val="00767E15"/>
    <w:rsid w:val="007703B8"/>
    <w:rsid w:val="00773313"/>
    <w:rsid w:val="0077441D"/>
    <w:rsid w:val="00774C12"/>
    <w:rsid w:val="00775A1E"/>
    <w:rsid w:val="0077683D"/>
    <w:rsid w:val="00777F0D"/>
    <w:rsid w:val="00780377"/>
    <w:rsid w:val="00780ED2"/>
    <w:rsid w:val="00781314"/>
    <w:rsid w:val="00781520"/>
    <w:rsid w:val="00786B9E"/>
    <w:rsid w:val="0078746C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A61DD"/>
    <w:rsid w:val="007B0142"/>
    <w:rsid w:val="007B1B6B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34E1"/>
    <w:rsid w:val="007D43DB"/>
    <w:rsid w:val="007D687E"/>
    <w:rsid w:val="007D72C1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11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267B6"/>
    <w:rsid w:val="00830AB8"/>
    <w:rsid w:val="00830E60"/>
    <w:rsid w:val="00830EAC"/>
    <w:rsid w:val="00831528"/>
    <w:rsid w:val="00832098"/>
    <w:rsid w:val="00832D80"/>
    <w:rsid w:val="0083448B"/>
    <w:rsid w:val="00834E5A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4209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239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77D01"/>
    <w:rsid w:val="00881890"/>
    <w:rsid w:val="00883BE9"/>
    <w:rsid w:val="00885B68"/>
    <w:rsid w:val="008871AD"/>
    <w:rsid w:val="00887DAA"/>
    <w:rsid w:val="00887E26"/>
    <w:rsid w:val="0089122A"/>
    <w:rsid w:val="0089214A"/>
    <w:rsid w:val="008944C2"/>
    <w:rsid w:val="0089496F"/>
    <w:rsid w:val="0089535A"/>
    <w:rsid w:val="00897990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A7812"/>
    <w:rsid w:val="008B01E8"/>
    <w:rsid w:val="008B028A"/>
    <w:rsid w:val="008B1043"/>
    <w:rsid w:val="008B26B6"/>
    <w:rsid w:val="008B291C"/>
    <w:rsid w:val="008B29A3"/>
    <w:rsid w:val="008B3D80"/>
    <w:rsid w:val="008B3F72"/>
    <w:rsid w:val="008B4586"/>
    <w:rsid w:val="008B57A0"/>
    <w:rsid w:val="008B5F72"/>
    <w:rsid w:val="008B6DA2"/>
    <w:rsid w:val="008C07FE"/>
    <w:rsid w:val="008C1D0A"/>
    <w:rsid w:val="008C352B"/>
    <w:rsid w:val="008C446A"/>
    <w:rsid w:val="008C5995"/>
    <w:rsid w:val="008C6800"/>
    <w:rsid w:val="008D377A"/>
    <w:rsid w:val="008D3A89"/>
    <w:rsid w:val="008D3D6A"/>
    <w:rsid w:val="008D4A18"/>
    <w:rsid w:val="008D53A1"/>
    <w:rsid w:val="008D694D"/>
    <w:rsid w:val="008E028F"/>
    <w:rsid w:val="008E0738"/>
    <w:rsid w:val="008E0B64"/>
    <w:rsid w:val="008E2140"/>
    <w:rsid w:val="008E4CB6"/>
    <w:rsid w:val="008E5AB1"/>
    <w:rsid w:val="008E6D26"/>
    <w:rsid w:val="008E6E93"/>
    <w:rsid w:val="008E71F6"/>
    <w:rsid w:val="008F3D43"/>
    <w:rsid w:val="008F5294"/>
    <w:rsid w:val="008F5432"/>
    <w:rsid w:val="008F6DF9"/>
    <w:rsid w:val="008F7069"/>
    <w:rsid w:val="008F71CC"/>
    <w:rsid w:val="008F7585"/>
    <w:rsid w:val="009008F2"/>
    <w:rsid w:val="00900917"/>
    <w:rsid w:val="0090152D"/>
    <w:rsid w:val="009020D1"/>
    <w:rsid w:val="0090261E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723F"/>
    <w:rsid w:val="00940DFA"/>
    <w:rsid w:val="00940ECF"/>
    <w:rsid w:val="0094148B"/>
    <w:rsid w:val="009433BE"/>
    <w:rsid w:val="00944019"/>
    <w:rsid w:val="00945294"/>
    <w:rsid w:val="0094759C"/>
    <w:rsid w:val="00951E3B"/>
    <w:rsid w:val="00952FF5"/>
    <w:rsid w:val="0095627D"/>
    <w:rsid w:val="00956DE9"/>
    <w:rsid w:val="00960018"/>
    <w:rsid w:val="00962E6B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3A85"/>
    <w:rsid w:val="009740B5"/>
    <w:rsid w:val="00981897"/>
    <w:rsid w:val="00981DB7"/>
    <w:rsid w:val="00982268"/>
    <w:rsid w:val="00982D56"/>
    <w:rsid w:val="00983FB9"/>
    <w:rsid w:val="00984030"/>
    <w:rsid w:val="0098453C"/>
    <w:rsid w:val="009852E5"/>
    <w:rsid w:val="00985E51"/>
    <w:rsid w:val="00990228"/>
    <w:rsid w:val="009903E8"/>
    <w:rsid w:val="00992D86"/>
    <w:rsid w:val="00992F38"/>
    <w:rsid w:val="00993319"/>
    <w:rsid w:val="00993A65"/>
    <w:rsid w:val="00995976"/>
    <w:rsid w:val="00995A04"/>
    <w:rsid w:val="009A19FC"/>
    <w:rsid w:val="009A275E"/>
    <w:rsid w:val="009A3187"/>
    <w:rsid w:val="009A492C"/>
    <w:rsid w:val="009A5ADC"/>
    <w:rsid w:val="009A63D8"/>
    <w:rsid w:val="009A673D"/>
    <w:rsid w:val="009B0C37"/>
    <w:rsid w:val="009B5D39"/>
    <w:rsid w:val="009B5FA6"/>
    <w:rsid w:val="009B6E9A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7507"/>
    <w:rsid w:val="009C7EED"/>
    <w:rsid w:val="009D029E"/>
    <w:rsid w:val="009D0309"/>
    <w:rsid w:val="009D26DD"/>
    <w:rsid w:val="009D5050"/>
    <w:rsid w:val="009D56AA"/>
    <w:rsid w:val="009D6B59"/>
    <w:rsid w:val="009D7EAC"/>
    <w:rsid w:val="009E255C"/>
    <w:rsid w:val="009E6C8A"/>
    <w:rsid w:val="009E7FD1"/>
    <w:rsid w:val="009F1210"/>
    <w:rsid w:val="009F2AA3"/>
    <w:rsid w:val="009F52D1"/>
    <w:rsid w:val="009F6038"/>
    <w:rsid w:val="009F6C33"/>
    <w:rsid w:val="009F6D36"/>
    <w:rsid w:val="009F7336"/>
    <w:rsid w:val="00A002C3"/>
    <w:rsid w:val="00A005A3"/>
    <w:rsid w:val="00A00A96"/>
    <w:rsid w:val="00A012A0"/>
    <w:rsid w:val="00A01EF4"/>
    <w:rsid w:val="00A05575"/>
    <w:rsid w:val="00A07D2A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C1A"/>
    <w:rsid w:val="00A23D3D"/>
    <w:rsid w:val="00A24FB2"/>
    <w:rsid w:val="00A26742"/>
    <w:rsid w:val="00A30098"/>
    <w:rsid w:val="00A3260A"/>
    <w:rsid w:val="00A34817"/>
    <w:rsid w:val="00A35652"/>
    <w:rsid w:val="00A36384"/>
    <w:rsid w:val="00A36958"/>
    <w:rsid w:val="00A37798"/>
    <w:rsid w:val="00A4104C"/>
    <w:rsid w:val="00A418D2"/>
    <w:rsid w:val="00A41A7F"/>
    <w:rsid w:val="00A42CE1"/>
    <w:rsid w:val="00A43C63"/>
    <w:rsid w:val="00A443BF"/>
    <w:rsid w:val="00A44D12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7BA3"/>
    <w:rsid w:val="00A67CE8"/>
    <w:rsid w:val="00A7192F"/>
    <w:rsid w:val="00A71C86"/>
    <w:rsid w:val="00A71F6E"/>
    <w:rsid w:val="00A72238"/>
    <w:rsid w:val="00A73AED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1DA5"/>
    <w:rsid w:val="00AC2A24"/>
    <w:rsid w:val="00AC3562"/>
    <w:rsid w:val="00AC565B"/>
    <w:rsid w:val="00AC5F0A"/>
    <w:rsid w:val="00AC7354"/>
    <w:rsid w:val="00AC7692"/>
    <w:rsid w:val="00AC7A18"/>
    <w:rsid w:val="00AD035E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040F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1EA3"/>
    <w:rsid w:val="00B02684"/>
    <w:rsid w:val="00B02811"/>
    <w:rsid w:val="00B03423"/>
    <w:rsid w:val="00B03450"/>
    <w:rsid w:val="00B057F6"/>
    <w:rsid w:val="00B0640B"/>
    <w:rsid w:val="00B06DB7"/>
    <w:rsid w:val="00B12674"/>
    <w:rsid w:val="00B14D93"/>
    <w:rsid w:val="00B158F4"/>
    <w:rsid w:val="00B16915"/>
    <w:rsid w:val="00B1722D"/>
    <w:rsid w:val="00B178EE"/>
    <w:rsid w:val="00B217A9"/>
    <w:rsid w:val="00B22872"/>
    <w:rsid w:val="00B22E94"/>
    <w:rsid w:val="00B23E27"/>
    <w:rsid w:val="00B25653"/>
    <w:rsid w:val="00B2667B"/>
    <w:rsid w:val="00B26901"/>
    <w:rsid w:val="00B30B80"/>
    <w:rsid w:val="00B320B1"/>
    <w:rsid w:val="00B3402F"/>
    <w:rsid w:val="00B34451"/>
    <w:rsid w:val="00B35476"/>
    <w:rsid w:val="00B35AF4"/>
    <w:rsid w:val="00B36A1B"/>
    <w:rsid w:val="00B36F82"/>
    <w:rsid w:val="00B400E5"/>
    <w:rsid w:val="00B4141D"/>
    <w:rsid w:val="00B414E4"/>
    <w:rsid w:val="00B42DED"/>
    <w:rsid w:val="00B449CF"/>
    <w:rsid w:val="00B479CC"/>
    <w:rsid w:val="00B47AC7"/>
    <w:rsid w:val="00B508A2"/>
    <w:rsid w:val="00B50E3D"/>
    <w:rsid w:val="00B51B8C"/>
    <w:rsid w:val="00B51FF8"/>
    <w:rsid w:val="00B5440D"/>
    <w:rsid w:val="00B54664"/>
    <w:rsid w:val="00B57F69"/>
    <w:rsid w:val="00B600AF"/>
    <w:rsid w:val="00B60770"/>
    <w:rsid w:val="00B608E3"/>
    <w:rsid w:val="00B61B3E"/>
    <w:rsid w:val="00B6239B"/>
    <w:rsid w:val="00B63938"/>
    <w:rsid w:val="00B64F3E"/>
    <w:rsid w:val="00B66359"/>
    <w:rsid w:val="00B67000"/>
    <w:rsid w:val="00B679E1"/>
    <w:rsid w:val="00B70388"/>
    <w:rsid w:val="00B70E04"/>
    <w:rsid w:val="00B71E94"/>
    <w:rsid w:val="00B722D0"/>
    <w:rsid w:val="00B72FA4"/>
    <w:rsid w:val="00B7314F"/>
    <w:rsid w:val="00B734AD"/>
    <w:rsid w:val="00B73E7A"/>
    <w:rsid w:val="00B75759"/>
    <w:rsid w:val="00B812E9"/>
    <w:rsid w:val="00B81C31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93B1A"/>
    <w:rsid w:val="00B95B4C"/>
    <w:rsid w:val="00BA1FED"/>
    <w:rsid w:val="00BA2649"/>
    <w:rsid w:val="00BA3782"/>
    <w:rsid w:val="00BA4032"/>
    <w:rsid w:val="00BA46C3"/>
    <w:rsid w:val="00BA4D90"/>
    <w:rsid w:val="00BA4E12"/>
    <w:rsid w:val="00BA6EB4"/>
    <w:rsid w:val="00BA717A"/>
    <w:rsid w:val="00BA722A"/>
    <w:rsid w:val="00BB1B09"/>
    <w:rsid w:val="00BB1FBB"/>
    <w:rsid w:val="00BB2617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67C3"/>
    <w:rsid w:val="00BF6BFB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89C"/>
    <w:rsid w:val="00C13F4A"/>
    <w:rsid w:val="00C14C5E"/>
    <w:rsid w:val="00C1564F"/>
    <w:rsid w:val="00C17282"/>
    <w:rsid w:val="00C2016E"/>
    <w:rsid w:val="00C20FBA"/>
    <w:rsid w:val="00C21527"/>
    <w:rsid w:val="00C22418"/>
    <w:rsid w:val="00C22C1A"/>
    <w:rsid w:val="00C22FC0"/>
    <w:rsid w:val="00C23FCB"/>
    <w:rsid w:val="00C2485B"/>
    <w:rsid w:val="00C26235"/>
    <w:rsid w:val="00C26240"/>
    <w:rsid w:val="00C27389"/>
    <w:rsid w:val="00C31473"/>
    <w:rsid w:val="00C324C8"/>
    <w:rsid w:val="00C34F7C"/>
    <w:rsid w:val="00C35595"/>
    <w:rsid w:val="00C357A6"/>
    <w:rsid w:val="00C367ED"/>
    <w:rsid w:val="00C4088E"/>
    <w:rsid w:val="00C40B0E"/>
    <w:rsid w:val="00C410FA"/>
    <w:rsid w:val="00C42527"/>
    <w:rsid w:val="00C43085"/>
    <w:rsid w:val="00C43944"/>
    <w:rsid w:val="00C445F1"/>
    <w:rsid w:val="00C44E34"/>
    <w:rsid w:val="00C4681D"/>
    <w:rsid w:val="00C47099"/>
    <w:rsid w:val="00C512C8"/>
    <w:rsid w:val="00C51941"/>
    <w:rsid w:val="00C51CBC"/>
    <w:rsid w:val="00C5395B"/>
    <w:rsid w:val="00C54B18"/>
    <w:rsid w:val="00C55BB8"/>
    <w:rsid w:val="00C56EC2"/>
    <w:rsid w:val="00C6077C"/>
    <w:rsid w:val="00C61E5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373B"/>
    <w:rsid w:val="00C849E0"/>
    <w:rsid w:val="00C87649"/>
    <w:rsid w:val="00C90425"/>
    <w:rsid w:val="00C90865"/>
    <w:rsid w:val="00C91037"/>
    <w:rsid w:val="00C914E0"/>
    <w:rsid w:val="00C9283D"/>
    <w:rsid w:val="00C92CB2"/>
    <w:rsid w:val="00C93A36"/>
    <w:rsid w:val="00C93BDE"/>
    <w:rsid w:val="00C94376"/>
    <w:rsid w:val="00C95582"/>
    <w:rsid w:val="00CA0289"/>
    <w:rsid w:val="00CA0DCD"/>
    <w:rsid w:val="00CA1836"/>
    <w:rsid w:val="00CA3F73"/>
    <w:rsid w:val="00CA5988"/>
    <w:rsid w:val="00CA651A"/>
    <w:rsid w:val="00CB003A"/>
    <w:rsid w:val="00CB3209"/>
    <w:rsid w:val="00CB3B5D"/>
    <w:rsid w:val="00CB7B2B"/>
    <w:rsid w:val="00CC05A5"/>
    <w:rsid w:val="00CC2A5D"/>
    <w:rsid w:val="00CC3979"/>
    <w:rsid w:val="00CC3C55"/>
    <w:rsid w:val="00CC61C5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410F"/>
    <w:rsid w:val="00CE43B8"/>
    <w:rsid w:val="00CE4BA4"/>
    <w:rsid w:val="00CE4E85"/>
    <w:rsid w:val="00CE5252"/>
    <w:rsid w:val="00CE6D36"/>
    <w:rsid w:val="00CF0053"/>
    <w:rsid w:val="00CF214A"/>
    <w:rsid w:val="00CF32A5"/>
    <w:rsid w:val="00CF48BF"/>
    <w:rsid w:val="00CF5074"/>
    <w:rsid w:val="00CF6051"/>
    <w:rsid w:val="00CF7B90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4B55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0A6D"/>
    <w:rsid w:val="00D20C5A"/>
    <w:rsid w:val="00D22362"/>
    <w:rsid w:val="00D22DC8"/>
    <w:rsid w:val="00D237BB"/>
    <w:rsid w:val="00D24FF4"/>
    <w:rsid w:val="00D26DEA"/>
    <w:rsid w:val="00D27D47"/>
    <w:rsid w:val="00D27D74"/>
    <w:rsid w:val="00D32889"/>
    <w:rsid w:val="00D328CA"/>
    <w:rsid w:val="00D32DBD"/>
    <w:rsid w:val="00D3419C"/>
    <w:rsid w:val="00D36E1A"/>
    <w:rsid w:val="00D37062"/>
    <w:rsid w:val="00D41919"/>
    <w:rsid w:val="00D41B9B"/>
    <w:rsid w:val="00D43CC3"/>
    <w:rsid w:val="00D458B1"/>
    <w:rsid w:val="00D47D81"/>
    <w:rsid w:val="00D5559C"/>
    <w:rsid w:val="00D60C02"/>
    <w:rsid w:val="00D60C87"/>
    <w:rsid w:val="00D6159B"/>
    <w:rsid w:val="00D66519"/>
    <w:rsid w:val="00D73613"/>
    <w:rsid w:val="00D75823"/>
    <w:rsid w:val="00D8065D"/>
    <w:rsid w:val="00D821E4"/>
    <w:rsid w:val="00D82A17"/>
    <w:rsid w:val="00D8323F"/>
    <w:rsid w:val="00D84BA6"/>
    <w:rsid w:val="00D864BF"/>
    <w:rsid w:val="00D91093"/>
    <w:rsid w:val="00D918CF"/>
    <w:rsid w:val="00D91BB6"/>
    <w:rsid w:val="00D92B32"/>
    <w:rsid w:val="00D934C2"/>
    <w:rsid w:val="00D93B9D"/>
    <w:rsid w:val="00D94C7E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133"/>
    <w:rsid w:val="00DD58E3"/>
    <w:rsid w:val="00DD6BFA"/>
    <w:rsid w:val="00DE2234"/>
    <w:rsid w:val="00DE33E1"/>
    <w:rsid w:val="00DE36DB"/>
    <w:rsid w:val="00DE3783"/>
    <w:rsid w:val="00DE536C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43D7"/>
    <w:rsid w:val="00E04700"/>
    <w:rsid w:val="00E04A28"/>
    <w:rsid w:val="00E058E3"/>
    <w:rsid w:val="00E1021C"/>
    <w:rsid w:val="00E11A65"/>
    <w:rsid w:val="00E12045"/>
    <w:rsid w:val="00E12562"/>
    <w:rsid w:val="00E12959"/>
    <w:rsid w:val="00E13694"/>
    <w:rsid w:val="00E1405E"/>
    <w:rsid w:val="00E1459A"/>
    <w:rsid w:val="00E145BB"/>
    <w:rsid w:val="00E15023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14F"/>
    <w:rsid w:val="00E3053D"/>
    <w:rsid w:val="00E314EE"/>
    <w:rsid w:val="00E32700"/>
    <w:rsid w:val="00E334D2"/>
    <w:rsid w:val="00E34498"/>
    <w:rsid w:val="00E34C2B"/>
    <w:rsid w:val="00E406AC"/>
    <w:rsid w:val="00E41CF0"/>
    <w:rsid w:val="00E42EB8"/>
    <w:rsid w:val="00E436B8"/>
    <w:rsid w:val="00E4391C"/>
    <w:rsid w:val="00E43CDA"/>
    <w:rsid w:val="00E447F0"/>
    <w:rsid w:val="00E4555A"/>
    <w:rsid w:val="00E45991"/>
    <w:rsid w:val="00E462A0"/>
    <w:rsid w:val="00E50C65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63F81"/>
    <w:rsid w:val="00E71F57"/>
    <w:rsid w:val="00E720AD"/>
    <w:rsid w:val="00E72272"/>
    <w:rsid w:val="00E723F0"/>
    <w:rsid w:val="00E72D52"/>
    <w:rsid w:val="00E73908"/>
    <w:rsid w:val="00E74DA3"/>
    <w:rsid w:val="00E75A8F"/>
    <w:rsid w:val="00E75F3F"/>
    <w:rsid w:val="00E76238"/>
    <w:rsid w:val="00E80CD4"/>
    <w:rsid w:val="00E80F74"/>
    <w:rsid w:val="00E839AB"/>
    <w:rsid w:val="00E840F7"/>
    <w:rsid w:val="00E876DB"/>
    <w:rsid w:val="00E9012D"/>
    <w:rsid w:val="00E90C54"/>
    <w:rsid w:val="00E90F48"/>
    <w:rsid w:val="00E918EA"/>
    <w:rsid w:val="00E91C72"/>
    <w:rsid w:val="00E92738"/>
    <w:rsid w:val="00E960EA"/>
    <w:rsid w:val="00E96879"/>
    <w:rsid w:val="00E97305"/>
    <w:rsid w:val="00E97A3C"/>
    <w:rsid w:val="00EA05C7"/>
    <w:rsid w:val="00EA085E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B2923"/>
    <w:rsid w:val="00EB3C88"/>
    <w:rsid w:val="00EB4451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5D9D"/>
    <w:rsid w:val="00EE65E9"/>
    <w:rsid w:val="00EF00B6"/>
    <w:rsid w:val="00EF0E99"/>
    <w:rsid w:val="00EF2D21"/>
    <w:rsid w:val="00EF32F4"/>
    <w:rsid w:val="00EF3A26"/>
    <w:rsid w:val="00EF4606"/>
    <w:rsid w:val="00EF541C"/>
    <w:rsid w:val="00EF562E"/>
    <w:rsid w:val="00EF710E"/>
    <w:rsid w:val="00EF7570"/>
    <w:rsid w:val="00EF78AB"/>
    <w:rsid w:val="00F00535"/>
    <w:rsid w:val="00F00D47"/>
    <w:rsid w:val="00F03DB6"/>
    <w:rsid w:val="00F03DC4"/>
    <w:rsid w:val="00F04B38"/>
    <w:rsid w:val="00F04F43"/>
    <w:rsid w:val="00F055D9"/>
    <w:rsid w:val="00F05705"/>
    <w:rsid w:val="00F05A0F"/>
    <w:rsid w:val="00F072E5"/>
    <w:rsid w:val="00F0737C"/>
    <w:rsid w:val="00F075C8"/>
    <w:rsid w:val="00F11765"/>
    <w:rsid w:val="00F1224A"/>
    <w:rsid w:val="00F13EA7"/>
    <w:rsid w:val="00F14AC2"/>
    <w:rsid w:val="00F150E4"/>
    <w:rsid w:val="00F166E9"/>
    <w:rsid w:val="00F20F9D"/>
    <w:rsid w:val="00F21936"/>
    <w:rsid w:val="00F21B9A"/>
    <w:rsid w:val="00F25C48"/>
    <w:rsid w:val="00F26467"/>
    <w:rsid w:val="00F26485"/>
    <w:rsid w:val="00F2658D"/>
    <w:rsid w:val="00F276C1"/>
    <w:rsid w:val="00F27DD7"/>
    <w:rsid w:val="00F314B3"/>
    <w:rsid w:val="00F31B23"/>
    <w:rsid w:val="00F32154"/>
    <w:rsid w:val="00F33FF9"/>
    <w:rsid w:val="00F34F1E"/>
    <w:rsid w:val="00F3551A"/>
    <w:rsid w:val="00F35560"/>
    <w:rsid w:val="00F36070"/>
    <w:rsid w:val="00F36460"/>
    <w:rsid w:val="00F3755E"/>
    <w:rsid w:val="00F41BF1"/>
    <w:rsid w:val="00F42890"/>
    <w:rsid w:val="00F4509A"/>
    <w:rsid w:val="00F45FD8"/>
    <w:rsid w:val="00F46D5E"/>
    <w:rsid w:val="00F47744"/>
    <w:rsid w:val="00F534FB"/>
    <w:rsid w:val="00F53529"/>
    <w:rsid w:val="00F55EA2"/>
    <w:rsid w:val="00F5643E"/>
    <w:rsid w:val="00F567AA"/>
    <w:rsid w:val="00F57111"/>
    <w:rsid w:val="00F62D06"/>
    <w:rsid w:val="00F64020"/>
    <w:rsid w:val="00F66171"/>
    <w:rsid w:val="00F661BE"/>
    <w:rsid w:val="00F6633F"/>
    <w:rsid w:val="00F67A31"/>
    <w:rsid w:val="00F729CC"/>
    <w:rsid w:val="00F73113"/>
    <w:rsid w:val="00F757CB"/>
    <w:rsid w:val="00F76415"/>
    <w:rsid w:val="00F76CC8"/>
    <w:rsid w:val="00F76FAF"/>
    <w:rsid w:val="00F80C91"/>
    <w:rsid w:val="00F81C7A"/>
    <w:rsid w:val="00F82747"/>
    <w:rsid w:val="00F83C3F"/>
    <w:rsid w:val="00F84120"/>
    <w:rsid w:val="00F86A68"/>
    <w:rsid w:val="00F86D5E"/>
    <w:rsid w:val="00F8721A"/>
    <w:rsid w:val="00F87EE4"/>
    <w:rsid w:val="00F95438"/>
    <w:rsid w:val="00F966F5"/>
    <w:rsid w:val="00F9687E"/>
    <w:rsid w:val="00FA122E"/>
    <w:rsid w:val="00FA1A20"/>
    <w:rsid w:val="00FA2DCA"/>
    <w:rsid w:val="00FA38AA"/>
    <w:rsid w:val="00FA3C1E"/>
    <w:rsid w:val="00FA445E"/>
    <w:rsid w:val="00FA4FDE"/>
    <w:rsid w:val="00FA52CB"/>
    <w:rsid w:val="00FA6328"/>
    <w:rsid w:val="00FA642E"/>
    <w:rsid w:val="00FB1903"/>
    <w:rsid w:val="00FB1DD1"/>
    <w:rsid w:val="00FB1F43"/>
    <w:rsid w:val="00FB2E5C"/>
    <w:rsid w:val="00FB3EB9"/>
    <w:rsid w:val="00FB427A"/>
    <w:rsid w:val="00FB48DB"/>
    <w:rsid w:val="00FB49D4"/>
    <w:rsid w:val="00FB5FFF"/>
    <w:rsid w:val="00FC0264"/>
    <w:rsid w:val="00FC1F3D"/>
    <w:rsid w:val="00FC2199"/>
    <w:rsid w:val="00FC3487"/>
    <w:rsid w:val="00FC4560"/>
    <w:rsid w:val="00FC5EBB"/>
    <w:rsid w:val="00FD15AD"/>
    <w:rsid w:val="00FD30E6"/>
    <w:rsid w:val="00FD33FF"/>
    <w:rsid w:val="00FD615C"/>
    <w:rsid w:val="00FD63F4"/>
    <w:rsid w:val="00FE06FC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7F582A"/>
  <w15:chartTrackingRefBased/>
  <w15:docId w15:val="{7A8AF04E-162D-4067-9224-BB9ADF02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Poprawka">
    <w:name w:val="Revision"/>
    <w:hidden/>
    <w:uiPriority w:val="99"/>
    <w:semiHidden/>
    <w:rsid w:val="00FB2E5C"/>
  </w:style>
  <w:style w:type="paragraph" w:styleId="Lista">
    <w:name w:val="List"/>
    <w:basedOn w:val="Tekstpodstawowy"/>
    <w:rsid w:val="00E34498"/>
    <w:pPr>
      <w:widowControl w:val="0"/>
      <w:suppressAutoHyphens/>
      <w:spacing w:before="0"/>
      <w:jc w:val="left"/>
    </w:pPr>
    <w:rPr>
      <w:rFonts w:eastAsia="Lucida Sans Unicode" w:cs="Tahoma"/>
      <w:kern w:val="1"/>
      <w:lang w:eastAsia="zh-CN"/>
    </w:rPr>
  </w:style>
  <w:style w:type="paragraph" w:customStyle="1" w:styleId="Tekstpodstawowy31">
    <w:name w:val="Tekst podstawowy 31"/>
    <w:basedOn w:val="Normalny"/>
    <w:rsid w:val="00E34498"/>
    <w:pPr>
      <w:spacing w:before="0"/>
      <w:jc w:val="left"/>
    </w:pPr>
    <w:rPr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nin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2A252-A3B6-4FB4-9388-69E923CF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2777</Words>
  <Characters>19611</Characters>
  <Application>Microsoft Office Word</Application>
  <DocSecurity>0</DocSecurity>
  <Lines>384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22225</CharactersWithSpaces>
  <SharedDoc>false</SharedDoc>
  <HLinks>
    <vt:vector size="6" baseType="variant">
      <vt:variant>
        <vt:i4>3604572</vt:i4>
      </vt:variant>
      <vt:variant>
        <vt:i4>0</vt:i4>
      </vt:variant>
      <vt:variant>
        <vt:i4>0</vt:i4>
      </vt:variant>
      <vt:variant>
        <vt:i4>5</vt:i4>
      </vt:variant>
      <vt:variant>
        <vt:lpwstr>mailto:kanclerz@konin.edu.pl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Anna Kruszyńska</cp:lastModifiedBy>
  <cp:revision>29</cp:revision>
  <cp:lastPrinted>2024-09-13T12:33:00Z</cp:lastPrinted>
  <dcterms:created xsi:type="dcterms:W3CDTF">2023-08-29T11:24:00Z</dcterms:created>
  <dcterms:modified xsi:type="dcterms:W3CDTF">2026-02-24T11:58:00Z</dcterms:modified>
</cp:coreProperties>
</file>